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DED" w:rsidRPr="008D2169" w:rsidRDefault="00E71DED" w:rsidP="003E68A4">
      <w:pPr>
        <w:jc w:val="center"/>
      </w:pPr>
      <w:r w:rsidRPr="008D2169">
        <w:rPr>
          <w:b/>
          <w:bCs/>
        </w:rPr>
        <w:t>Содержание курса</w:t>
      </w:r>
    </w:p>
    <w:p w:rsidR="00E71DED" w:rsidRDefault="00E71DED" w:rsidP="00E71DED"/>
    <w:tbl>
      <w:tblPr>
        <w:tblW w:w="15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114"/>
        <w:gridCol w:w="1981"/>
        <w:gridCol w:w="2116"/>
        <w:gridCol w:w="2653"/>
        <w:gridCol w:w="60"/>
        <w:gridCol w:w="91"/>
        <w:gridCol w:w="19"/>
        <w:gridCol w:w="1994"/>
        <w:gridCol w:w="2100"/>
        <w:gridCol w:w="1634"/>
      </w:tblGrid>
      <w:tr w:rsidR="00992A74" w:rsidTr="00955201">
        <w:trPr>
          <w:trHeight w:val="462"/>
        </w:trPr>
        <w:tc>
          <w:tcPr>
            <w:tcW w:w="540" w:type="dxa"/>
            <w:vMerge w:val="restart"/>
          </w:tcPr>
          <w:p w:rsidR="00E71DED" w:rsidRDefault="00E71DED" w:rsidP="004931B7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14" w:type="dxa"/>
            <w:vMerge w:val="restart"/>
          </w:tcPr>
          <w:p w:rsidR="00E71DED" w:rsidRPr="00B62C2B" w:rsidRDefault="00E71DED" w:rsidP="004931B7">
            <w:pPr>
              <w:jc w:val="center"/>
              <w:rPr>
                <w:b/>
              </w:rPr>
            </w:pPr>
            <w:r w:rsidRPr="00B62C2B">
              <w:rPr>
                <w:b/>
              </w:rPr>
              <w:t>Разделы программы</w:t>
            </w:r>
          </w:p>
        </w:tc>
        <w:tc>
          <w:tcPr>
            <w:tcW w:w="4097" w:type="dxa"/>
            <w:gridSpan w:val="2"/>
          </w:tcPr>
          <w:p w:rsidR="00E71DED" w:rsidRPr="00B62C2B" w:rsidRDefault="00E71DED" w:rsidP="004931B7">
            <w:pPr>
              <w:jc w:val="center"/>
              <w:rPr>
                <w:b/>
              </w:rPr>
            </w:pPr>
            <w:r w:rsidRPr="00B62C2B">
              <w:rPr>
                <w:b/>
              </w:rPr>
              <w:t>Планируемые предметные результаты</w:t>
            </w:r>
          </w:p>
        </w:tc>
        <w:tc>
          <w:tcPr>
            <w:tcW w:w="8551" w:type="dxa"/>
            <w:gridSpan w:val="7"/>
          </w:tcPr>
          <w:p w:rsidR="00E71DED" w:rsidRPr="00B62C2B" w:rsidRDefault="00E71DED" w:rsidP="004931B7">
            <w:pPr>
              <w:jc w:val="center"/>
              <w:rPr>
                <w:b/>
              </w:rPr>
            </w:pPr>
            <w:r w:rsidRPr="00B62C2B">
              <w:rPr>
                <w:b/>
              </w:rPr>
              <w:t>Формируемые УУД</w:t>
            </w:r>
          </w:p>
        </w:tc>
      </w:tr>
      <w:tr w:rsidR="00955201" w:rsidTr="00846810">
        <w:trPr>
          <w:trHeight w:val="279"/>
        </w:trPr>
        <w:tc>
          <w:tcPr>
            <w:tcW w:w="540" w:type="dxa"/>
            <w:vMerge/>
          </w:tcPr>
          <w:p w:rsidR="00E71DED" w:rsidRDefault="00E71DED" w:rsidP="004931B7"/>
        </w:tc>
        <w:tc>
          <w:tcPr>
            <w:tcW w:w="2114" w:type="dxa"/>
            <w:vMerge/>
          </w:tcPr>
          <w:p w:rsidR="00E71DED" w:rsidRDefault="00E71DED" w:rsidP="004931B7"/>
        </w:tc>
        <w:tc>
          <w:tcPr>
            <w:tcW w:w="1981" w:type="dxa"/>
          </w:tcPr>
          <w:p w:rsidR="00E71DED" w:rsidRPr="00B62C2B" w:rsidRDefault="00E71DED" w:rsidP="004931B7">
            <w:pPr>
              <w:rPr>
                <w:b/>
                <w:sz w:val="20"/>
                <w:szCs w:val="20"/>
              </w:rPr>
            </w:pPr>
            <w:r w:rsidRPr="00B62C2B">
              <w:rPr>
                <w:b/>
                <w:sz w:val="20"/>
                <w:szCs w:val="20"/>
              </w:rPr>
              <w:t>базовый уровень</w:t>
            </w:r>
          </w:p>
        </w:tc>
        <w:tc>
          <w:tcPr>
            <w:tcW w:w="2116" w:type="dxa"/>
          </w:tcPr>
          <w:p w:rsidR="00E71DED" w:rsidRPr="00B62C2B" w:rsidRDefault="00E71DED" w:rsidP="004931B7">
            <w:pPr>
              <w:rPr>
                <w:b/>
                <w:sz w:val="20"/>
                <w:szCs w:val="20"/>
              </w:rPr>
            </w:pPr>
            <w:r w:rsidRPr="00B62C2B">
              <w:rPr>
                <w:b/>
                <w:sz w:val="20"/>
                <w:szCs w:val="20"/>
              </w:rPr>
              <w:t>повышенный уровень</w:t>
            </w:r>
          </w:p>
        </w:tc>
        <w:tc>
          <w:tcPr>
            <w:tcW w:w="2713" w:type="dxa"/>
            <w:gridSpan w:val="2"/>
          </w:tcPr>
          <w:p w:rsidR="00E71DED" w:rsidRDefault="00417441" w:rsidP="004931B7">
            <w:r>
              <w:t>личност</w:t>
            </w:r>
            <w:r w:rsidR="00E71DED">
              <w:t>ные</w:t>
            </w:r>
          </w:p>
        </w:tc>
        <w:tc>
          <w:tcPr>
            <w:tcW w:w="2104" w:type="dxa"/>
            <w:gridSpan w:val="3"/>
          </w:tcPr>
          <w:p w:rsidR="00E71DED" w:rsidRDefault="00417441" w:rsidP="004931B7">
            <w:r>
              <w:t>познаватель</w:t>
            </w:r>
            <w:r w:rsidR="00E71DED">
              <w:t>ные</w:t>
            </w:r>
          </w:p>
        </w:tc>
        <w:tc>
          <w:tcPr>
            <w:tcW w:w="2100" w:type="dxa"/>
          </w:tcPr>
          <w:p w:rsidR="00E71DED" w:rsidRDefault="00417441" w:rsidP="004931B7">
            <w:r>
              <w:t>коммуникатив</w:t>
            </w:r>
            <w:r w:rsidR="00E71DED">
              <w:t>ные</w:t>
            </w:r>
          </w:p>
        </w:tc>
        <w:tc>
          <w:tcPr>
            <w:tcW w:w="1634" w:type="dxa"/>
          </w:tcPr>
          <w:p w:rsidR="004931B7" w:rsidRDefault="00417441" w:rsidP="004931B7">
            <w:r>
              <w:t>регулятив</w:t>
            </w:r>
            <w:r w:rsidR="00E71DED">
              <w:t>ные</w:t>
            </w:r>
          </w:p>
        </w:tc>
      </w:tr>
      <w:tr w:rsidR="00490F69" w:rsidTr="00846810">
        <w:trPr>
          <w:trHeight w:val="162"/>
        </w:trPr>
        <w:tc>
          <w:tcPr>
            <w:tcW w:w="540" w:type="dxa"/>
          </w:tcPr>
          <w:p w:rsidR="00490F69" w:rsidRDefault="00490F69" w:rsidP="004931B7">
            <w:r>
              <w:t>1</w:t>
            </w:r>
          </w:p>
        </w:tc>
        <w:tc>
          <w:tcPr>
            <w:tcW w:w="2114" w:type="dxa"/>
          </w:tcPr>
          <w:p w:rsidR="00490F69" w:rsidRPr="00992A74" w:rsidRDefault="00490F69" w:rsidP="00992A74">
            <w:pPr>
              <w:pStyle w:val="a3"/>
            </w:pPr>
            <w:r w:rsidRPr="00992A74">
              <w:rPr>
                <w:b/>
                <w:i/>
              </w:rPr>
              <w:t>Вводный урок по курсу</w:t>
            </w:r>
            <w:r w:rsidRPr="00992A74">
              <w:t xml:space="preserve"> литературного </w:t>
            </w:r>
            <w:r w:rsidRPr="00992A74">
              <w:rPr>
                <w:spacing w:val="-9"/>
              </w:rPr>
              <w:t>чтения</w:t>
            </w:r>
          </w:p>
          <w:p w:rsidR="00490F69" w:rsidRPr="00992A74" w:rsidRDefault="00490F69" w:rsidP="00992A74">
            <w:pPr>
              <w:pStyle w:val="a3"/>
            </w:pPr>
            <w:r w:rsidRPr="00992A74">
              <w:rPr>
                <w:spacing w:val="-7"/>
              </w:rPr>
              <w:t>Вступительная статья.</w:t>
            </w:r>
          </w:p>
        </w:tc>
        <w:tc>
          <w:tcPr>
            <w:tcW w:w="1981" w:type="dxa"/>
            <w:vMerge w:val="restart"/>
          </w:tcPr>
          <w:p w:rsidR="00490F69" w:rsidRPr="003E68A4" w:rsidRDefault="00490F69" w:rsidP="003E68A4">
            <w:pPr>
              <w:pStyle w:val="a3"/>
              <w:rPr>
                <w:rFonts w:cs="Arial"/>
                <w:i/>
                <w:iCs/>
              </w:rPr>
            </w:pPr>
            <w:r>
              <w:t xml:space="preserve">- </w:t>
            </w:r>
            <w:r w:rsidRPr="003E68A4">
              <w:t>осознаватьзначимостьчтениядлясвоегоразвития</w:t>
            </w:r>
            <w:r w:rsidRPr="003E68A4">
              <w:rPr>
                <w:rFonts w:cs="Arial"/>
              </w:rPr>
              <w:t xml:space="preserve">, </w:t>
            </w:r>
            <w:r w:rsidRPr="003E68A4">
              <w:t>дляуспешногообучениядругим</w:t>
            </w:r>
            <w:r w:rsidRPr="003E68A4">
              <w:br/>
            </w:r>
            <w:r w:rsidRPr="003E68A4">
              <w:rPr>
                <w:spacing w:val="-9"/>
              </w:rPr>
              <w:t>предметамивдальнейшейжизни</w:t>
            </w:r>
            <w:r w:rsidRPr="003E68A4">
              <w:rPr>
                <w:rFonts w:cs="Arial"/>
                <w:spacing w:val="-9"/>
              </w:rPr>
              <w:t>;</w:t>
            </w:r>
          </w:p>
          <w:p w:rsidR="00490F69" w:rsidRPr="003E68A4" w:rsidRDefault="00490F69" w:rsidP="003E68A4">
            <w:pPr>
              <w:pStyle w:val="a3"/>
              <w:rPr>
                <w:rFonts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E68A4">
              <w:rPr>
                <w:sz w:val="22"/>
                <w:szCs w:val="22"/>
              </w:rPr>
              <w:t>бегло</w:t>
            </w:r>
            <w:r w:rsidRPr="003E68A4">
              <w:rPr>
                <w:rFonts w:cs="Arial"/>
                <w:sz w:val="22"/>
                <w:szCs w:val="22"/>
              </w:rPr>
              <w:t xml:space="preserve">, </w:t>
            </w:r>
            <w:r w:rsidRPr="003E68A4">
              <w:rPr>
                <w:sz w:val="22"/>
                <w:szCs w:val="22"/>
              </w:rPr>
              <w:t>выразительночитатьтекст</w:t>
            </w:r>
            <w:r w:rsidRPr="003E68A4">
              <w:rPr>
                <w:rFonts w:cs="Arial"/>
                <w:sz w:val="22"/>
                <w:szCs w:val="22"/>
              </w:rPr>
              <w:t>;</w:t>
            </w:r>
          </w:p>
          <w:p w:rsidR="00490F69" w:rsidRPr="003E68A4" w:rsidRDefault="00490F69" w:rsidP="003E68A4">
            <w:r>
              <w:t xml:space="preserve">- </w:t>
            </w:r>
            <w:r w:rsidRPr="003E68A4">
              <w:t>выработатьумениеускоренночитатьпроизведениезасчётотработкиприёмов</w:t>
            </w:r>
            <w:r w:rsidR="00846810">
              <w:t>цело</w:t>
            </w:r>
            <w:r w:rsidR="00846810">
              <w:softHyphen/>
            </w:r>
            <w:r w:rsidRPr="003E68A4">
              <w:rPr>
                <w:spacing w:val="-5"/>
              </w:rPr>
              <w:t>стногоиточноговосприятияслова</w:t>
            </w:r>
            <w:r w:rsidRPr="003E68A4">
              <w:rPr>
                <w:rFonts w:cs="Arial"/>
                <w:spacing w:val="-5"/>
              </w:rPr>
              <w:t xml:space="preserve">, </w:t>
            </w:r>
            <w:r w:rsidRPr="003E68A4">
              <w:rPr>
                <w:spacing w:val="-5"/>
              </w:rPr>
              <w:t>быстротыпониманияпрочитанного</w:t>
            </w:r>
            <w:r w:rsidRPr="003E68A4">
              <w:rPr>
                <w:rFonts w:cs="Arial"/>
                <w:spacing w:val="-5"/>
              </w:rPr>
              <w:t xml:space="preserve"> (</w:t>
            </w:r>
            <w:r w:rsidRPr="003E68A4">
              <w:rPr>
                <w:spacing w:val="-5"/>
              </w:rPr>
              <w:t>скоростьчтенияне</w:t>
            </w:r>
            <w:r w:rsidRPr="003E68A4">
              <w:rPr>
                <w:spacing w:val="-5"/>
              </w:rPr>
              <w:br/>
            </w:r>
            <w:r w:rsidRPr="003E68A4">
              <w:t>менее</w:t>
            </w:r>
            <w:r w:rsidRPr="003E68A4">
              <w:rPr>
                <w:rFonts w:cs="Arial"/>
              </w:rPr>
              <w:t xml:space="preserve"> 80-90 </w:t>
            </w:r>
            <w:r w:rsidRPr="003E68A4">
              <w:t>словвминуту);</w:t>
            </w:r>
          </w:p>
          <w:p w:rsidR="00490F69" w:rsidRPr="003E68A4" w:rsidRDefault="00490F69" w:rsidP="003E68A4">
            <w:pPr>
              <w:rPr>
                <w:color w:val="000000"/>
              </w:rPr>
            </w:pPr>
            <w:r>
              <w:rPr>
                <w:color w:val="000000"/>
                <w:spacing w:val="-5"/>
              </w:rPr>
              <w:t xml:space="preserve">- </w:t>
            </w:r>
            <w:r w:rsidRPr="003E68A4">
              <w:rPr>
                <w:color w:val="000000"/>
                <w:spacing w:val="-5"/>
              </w:rPr>
              <w:t>улавливать главную мысль произведения, логику п</w:t>
            </w:r>
            <w:r w:rsidR="00846810">
              <w:rPr>
                <w:color w:val="000000"/>
                <w:spacing w:val="-5"/>
              </w:rPr>
              <w:t xml:space="preserve">овествования, </w:t>
            </w:r>
            <w:r w:rsidR="00846810">
              <w:rPr>
                <w:color w:val="000000"/>
                <w:spacing w:val="-5"/>
              </w:rPr>
              <w:lastRenderedPageBreak/>
              <w:t>смысловые и инто</w:t>
            </w:r>
            <w:r w:rsidR="00846810">
              <w:rPr>
                <w:color w:val="000000"/>
                <w:spacing w:val="-5"/>
              </w:rPr>
              <w:softHyphen/>
            </w:r>
            <w:r w:rsidRPr="003E68A4">
              <w:rPr>
                <w:color w:val="000000"/>
                <w:spacing w:val="-10"/>
              </w:rPr>
              <w:t>национные связи в тексте;</w:t>
            </w:r>
          </w:p>
          <w:p w:rsidR="00490F69" w:rsidRPr="003E68A4" w:rsidRDefault="00490F69" w:rsidP="003E68A4">
            <w:pPr>
              <w:rPr>
                <w:color w:val="000000"/>
              </w:rPr>
            </w:pPr>
            <w:r>
              <w:rPr>
                <w:color w:val="000000"/>
                <w:spacing w:val="-5"/>
              </w:rPr>
              <w:t xml:space="preserve">- </w:t>
            </w:r>
            <w:r w:rsidRPr="003E68A4">
              <w:rPr>
                <w:color w:val="000000"/>
                <w:spacing w:val="-5"/>
              </w:rPr>
              <w:t xml:space="preserve">описывать устно содержание репродукций картин известных художников и </w:t>
            </w:r>
            <w:r>
              <w:rPr>
                <w:color w:val="000000"/>
                <w:spacing w:val="-5"/>
              </w:rPr>
              <w:t>сопостав</w:t>
            </w:r>
            <w:r>
              <w:rPr>
                <w:color w:val="000000"/>
                <w:spacing w:val="-5"/>
              </w:rPr>
              <w:softHyphen/>
            </w:r>
            <w:r w:rsidRPr="003E68A4">
              <w:rPr>
                <w:color w:val="000000"/>
                <w:spacing w:val="-8"/>
              </w:rPr>
              <w:t>лять их с прочитанными художественными текстами;</w:t>
            </w:r>
          </w:p>
          <w:p w:rsidR="00490F69" w:rsidRDefault="00490F69" w:rsidP="003E68A4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- </w:t>
            </w:r>
            <w:r w:rsidRPr="003E68A4">
              <w:rPr>
                <w:color w:val="000000"/>
                <w:spacing w:val="-2"/>
              </w:rPr>
              <w:t xml:space="preserve">самостоятельно делить тексты на законченные по смыслу части и </w:t>
            </w:r>
          </w:p>
          <w:p w:rsidR="00490F69" w:rsidRPr="003E68A4" w:rsidRDefault="00490F69" w:rsidP="003E68A4">
            <w:pPr>
              <w:rPr>
                <w:color w:val="000000"/>
              </w:rPr>
            </w:pPr>
            <w:r w:rsidRPr="003E68A4">
              <w:rPr>
                <w:color w:val="000000"/>
                <w:spacing w:val="-2"/>
              </w:rPr>
              <w:t>выделять в них</w:t>
            </w:r>
            <w:r w:rsidRPr="003E68A4">
              <w:rPr>
                <w:color w:val="000000"/>
                <w:spacing w:val="-2"/>
              </w:rPr>
              <w:br/>
            </w:r>
            <w:r w:rsidRPr="003E68A4">
              <w:rPr>
                <w:color w:val="000000"/>
                <w:spacing w:val="-7"/>
              </w:rPr>
              <w:t>главное, определять с помощью учителя тему и смысл произведения в целом;</w:t>
            </w:r>
          </w:p>
          <w:p w:rsidR="00490F69" w:rsidRPr="003E68A4" w:rsidRDefault="00490F69" w:rsidP="003E68A4">
            <w:pPr>
              <w:pStyle w:val="a3"/>
              <w:rPr>
                <w:rFonts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E68A4">
              <w:rPr>
                <w:sz w:val="22"/>
                <w:szCs w:val="22"/>
              </w:rPr>
              <w:t>составлятьпланпрочитанногоикраткийпересказегосодержания</w:t>
            </w:r>
            <w:r w:rsidRPr="003E68A4">
              <w:rPr>
                <w:rFonts w:cs="Arial"/>
                <w:sz w:val="22"/>
                <w:szCs w:val="22"/>
              </w:rPr>
              <w:t>;</w:t>
            </w:r>
          </w:p>
          <w:p w:rsidR="00490F69" w:rsidRPr="003E68A4" w:rsidRDefault="00490F69" w:rsidP="003E68A4">
            <w:pPr>
              <w:pStyle w:val="a3"/>
              <w:rPr>
                <w:rFonts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E68A4">
              <w:rPr>
                <w:sz w:val="22"/>
                <w:szCs w:val="22"/>
              </w:rPr>
              <w:t>устнорисоватькартиныкпрочитаннымпроизведениям</w:t>
            </w:r>
            <w:r w:rsidRPr="003E68A4">
              <w:rPr>
                <w:rFonts w:cs="Arial"/>
                <w:sz w:val="22"/>
                <w:szCs w:val="22"/>
              </w:rPr>
              <w:t>;</w:t>
            </w:r>
          </w:p>
          <w:p w:rsidR="00490F69" w:rsidRPr="003E68A4" w:rsidRDefault="00490F69" w:rsidP="003E68A4">
            <w:pPr>
              <w:pStyle w:val="a3"/>
              <w:rPr>
                <w:rFonts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E68A4">
              <w:rPr>
                <w:sz w:val="22"/>
                <w:szCs w:val="22"/>
              </w:rPr>
              <w:t>ориентироватьсявучебнойкниге</w:t>
            </w:r>
            <w:r w:rsidRPr="003E68A4">
              <w:rPr>
                <w:rFonts w:cs="Arial"/>
                <w:sz w:val="22"/>
                <w:szCs w:val="22"/>
              </w:rPr>
              <w:t xml:space="preserve">: </w:t>
            </w:r>
            <w:r w:rsidRPr="003E68A4">
              <w:rPr>
                <w:sz w:val="22"/>
                <w:szCs w:val="22"/>
              </w:rPr>
              <w:t>самостоятельноен</w:t>
            </w:r>
            <w:r w:rsidRPr="003E68A4">
              <w:rPr>
                <w:sz w:val="22"/>
                <w:szCs w:val="22"/>
              </w:rPr>
              <w:lastRenderedPageBreak/>
              <w:t>ахождениепроизведенияпоего</w:t>
            </w:r>
            <w:r w:rsidRPr="003E68A4">
              <w:rPr>
                <w:sz w:val="22"/>
                <w:szCs w:val="22"/>
              </w:rPr>
              <w:br/>
            </w:r>
            <w:r w:rsidRPr="003E68A4">
              <w:rPr>
                <w:spacing w:val="-7"/>
                <w:sz w:val="22"/>
                <w:szCs w:val="22"/>
              </w:rPr>
              <w:t>названиювсодержании</w:t>
            </w:r>
            <w:r w:rsidRPr="003E68A4">
              <w:rPr>
                <w:rFonts w:cs="Arial"/>
                <w:spacing w:val="-7"/>
                <w:sz w:val="22"/>
                <w:szCs w:val="22"/>
              </w:rPr>
              <w:t xml:space="preserve">, </w:t>
            </w:r>
            <w:r w:rsidRPr="003E68A4">
              <w:rPr>
                <w:spacing w:val="-7"/>
                <w:sz w:val="22"/>
                <w:szCs w:val="22"/>
              </w:rPr>
              <w:t>отыскиваниевучебнойкнигепроизведений</w:t>
            </w:r>
            <w:r w:rsidRPr="003E68A4">
              <w:rPr>
                <w:rFonts w:cs="Arial"/>
                <w:spacing w:val="-7"/>
                <w:sz w:val="22"/>
                <w:szCs w:val="22"/>
              </w:rPr>
              <w:t xml:space="preserve">, </w:t>
            </w:r>
            <w:r w:rsidRPr="003E68A4">
              <w:rPr>
                <w:spacing w:val="-7"/>
                <w:sz w:val="22"/>
                <w:szCs w:val="22"/>
              </w:rPr>
              <w:t>близкихпотематике</w:t>
            </w:r>
            <w:r w:rsidRPr="003E68A4">
              <w:rPr>
                <w:rFonts w:cs="Arial"/>
                <w:spacing w:val="-7"/>
                <w:sz w:val="22"/>
                <w:szCs w:val="22"/>
              </w:rPr>
              <w:t>;</w:t>
            </w:r>
          </w:p>
          <w:p w:rsidR="00490F69" w:rsidRPr="003E68A4" w:rsidRDefault="00490F69" w:rsidP="003E68A4">
            <w:pPr>
              <w:pStyle w:val="a3"/>
              <w:rPr>
                <w:rFonts w:cs="Arial"/>
                <w:sz w:val="22"/>
                <w:szCs w:val="22"/>
              </w:rPr>
            </w:pPr>
            <w:r w:rsidRPr="003E68A4">
              <w:rPr>
                <w:sz w:val="22"/>
                <w:szCs w:val="22"/>
              </w:rPr>
              <w:t>научитьсяориентироватьсявмирекнигпопредложенномуучителемсписку</w:t>
            </w:r>
            <w:r w:rsidRPr="003E68A4">
              <w:rPr>
                <w:rFonts w:cs="Arial"/>
                <w:sz w:val="22"/>
                <w:szCs w:val="22"/>
              </w:rPr>
              <w:t>;</w:t>
            </w:r>
          </w:p>
          <w:p w:rsidR="00490F69" w:rsidRDefault="00490F69" w:rsidP="003E68A4">
            <w:pPr>
              <w:pStyle w:val="a3"/>
              <w:rPr>
                <w:rFonts w:cs="Arial"/>
                <w:spacing w:val="-5"/>
                <w:sz w:val="22"/>
                <w:szCs w:val="22"/>
              </w:rPr>
            </w:pPr>
            <w:r w:rsidRPr="003E68A4">
              <w:rPr>
                <w:spacing w:val="-5"/>
                <w:sz w:val="22"/>
                <w:szCs w:val="22"/>
              </w:rPr>
              <w:t>оцениватьвыполнениелюбойпроделаннойработы</w:t>
            </w:r>
            <w:r w:rsidRPr="003E68A4">
              <w:rPr>
                <w:rFonts w:cs="Arial"/>
                <w:spacing w:val="-5"/>
                <w:sz w:val="22"/>
                <w:szCs w:val="22"/>
              </w:rPr>
              <w:t xml:space="preserve">, </w:t>
            </w:r>
            <w:r w:rsidRPr="003E68A4">
              <w:rPr>
                <w:spacing w:val="-5"/>
                <w:sz w:val="22"/>
                <w:szCs w:val="22"/>
              </w:rPr>
              <w:t>учебногозадания</w:t>
            </w:r>
            <w:r w:rsidRPr="003E68A4">
              <w:rPr>
                <w:rFonts w:cs="Arial"/>
                <w:spacing w:val="-5"/>
                <w:sz w:val="22"/>
                <w:szCs w:val="22"/>
              </w:rPr>
              <w:t>.</w:t>
            </w:r>
          </w:p>
          <w:p w:rsidR="00846810" w:rsidRDefault="00846810" w:rsidP="003E68A4">
            <w:pPr>
              <w:pStyle w:val="a3"/>
              <w:rPr>
                <w:rFonts w:cs="Arial"/>
                <w:spacing w:val="-5"/>
                <w:sz w:val="22"/>
                <w:szCs w:val="22"/>
              </w:rPr>
            </w:pPr>
          </w:p>
          <w:p w:rsidR="00846810" w:rsidRDefault="00846810" w:rsidP="003E68A4">
            <w:pPr>
              <w:pStyle w:val="a3"/>
              <w:rPr>
                <w:rFonts w:cs="Arial"/>
                <w:spacing w:val="-5"/>
                <w:sz w:val="22"/>
                <w:szCs w:val="22"/>
              </w:rPr>
            </w:pPr>
          </w:p>
          <w:p w:rsidR="00846810" w:rsidRDefault="00846810" w:rsidP="003E68A4">
            <w:pPr>
              <w:pStyle w:val="a3"/>
              <w:rPr>
                <w:rFonts w:cs="Arial"/>
                <w:spacing w:val="-5"/>
                <w:sz w:val="22"/>
                <w:szCs w:val="22"/>
              </w:rPr>
            </w:pPr>
          </w:p>
          <w:p w:rsidR="00846810" w:rsidRDefault="00846810" w:rsidP="003E68A4">
            <w:pPr>
              <w:pStyle w:val="a3"/>
              <w:rPr>
                <w:rFonts w:cs="Arial"/>
                <w:spacing w:val="-5"/>
                <w:sz w:val="22"/>
                <w:szCs w:val="22"/>
              </w:rPr>
            </w:pPr>
          </w:p>
          <w:p w:rsidR="00846810" w:rsidRDefault="00846810" w:rsidP="003E68A4">
            <w:pPr>
              <w:pStyle w:val="a3"/>
              <w:rPr>
                <w:rFonts w:cs="Arial"/>
                <w:spacing w:val="-5"/>
                <w:sz w:val="22"/>
                <w:szCs w:val="22"/>
              </w:rPr>
            </w:pPr>
          </w:p>
          <w:p w:rsidR="00846810" w:rsidRDefault="00846810" w:rsidP="003E68A4">
            <w:pPr>
              <w:pStyle w:val="a3"/>
              <w:rPr>
                <w:rFonts w:cs="Arial"/>
                <w:spacing w:val="-5"/>
                <w:sz w:val="22"/>
                <w:szCs w:val="22"/>
              </w:rPr>
            </w:pPr>
          </w:p>
          <w:p w:rsidR="00846810" w:rsidRDefault="00846810" w:rsidP="003E68A4">
            <w:pPr>
              <w:pStyle w:val="a3"/>
              <w:rPr>
                <w:rFonts w:cs="Arial"/>
                <w:spacing w:val="-5"/>
                <w:sz w:val="22"/>
                <w:szCs w:val="22"/>
              </w:rPr>
            </w:pPr>
          </w:p>
          <w:p w:rsidR="00846810" w:rsidRDefault="00846810" w:rsidP="003E68A4">
            <w:pPr>
              <w:pStyle w:val="a3"/>
              <w:rPr>
                <w:rFonts w:cs="Arial"/>
                <w:spacing w:val="-5"/>
                <w:sz w:val="22"/>
                <w:szCs w:val="22"/>
              </w:rPr>
            </w:pPr>
          </w:p>
          <w:p w:rsidR="00846810" w:rsidRDefault="00846810" w:rsidP="003E68A4">
            <w:pPr>
              <w:pStyle w:val="a3"/>
              <w:rPr>
                <w:rFonts w:cs="Arial"/>
                <w:spacing w:val="-5"/>
                <w:sz w:val="22"/>
                <w:szCs w:val="22"/>
              </w:rPr>
            </w:pPr>
          </w:p>
          <w:p w:rsidR="00846810" w:rsidRDefault="00846810" w:rsidP="003E68A4">
            <w:pPr>
              <w:pStyle w:val="a3"/>
              <w:rPr>
                <w:rFonts w:cs="Arial"/>
                <w:spacing w:val="-5"/>
                <w:sz w:val="22"/>
                <w:szCs w:val="22"/>
              </w:rPr>
            </w:pPr>
          </w:p>
          <w:p w:rsidR="00846810" w:rsidRDefault="00846810" w:rsidP="003E68A4">
            <w:pPr>
              <w:pStyle w:val="a3"/>
              <w:rPr>
                <w:rFonts w:cs="Arial"/>
                <w:spacing w:val="-5"/>
                <w:sz w:val="22"/>
                <w:szCs w:val="22"/>
              </w:rPr>
            </w:pPr>
          </w:p>
          <w:p w:rsidR="00846810" w:rsidRDefault="00846810" w:rsidP="003E68A4">
            <w:pPr>
              <w:pStyle w:val="a3"/>
              <w:rPr>
                <w:rFonts w:cs="Arial"/>
                <w:spacing w:val="-5"/>
                <w:sz w:val="22"/>
                <w:szCs w:val="22"/>
              </w:rPr>
            </w:pPr>
          </w:p>
          <w:p w:rsidR="00846810" w:rsidRPr="003E68A4" w:rsidRDefault="00846810" w:rsidP="003E68A4">
            <w:pPr>
              <w:pStyle w:val="a3"/>
              <w:rPr>
                <w:rFonts w:cs="Arial"/>
                <w:sz w:val="22"/>
                <w:szCs w:val="22"/>
              </w:rPr>
            </w:pPr>
          </w:p>
          <w:p w:rsidR="00490F69" w:rsidRPr="00B62C2B" w:rsidRDefault="00490F69" w:rsidP="003E68A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16" w:type="dxa"/>
            <w:vMerge w:val="restart"/>
          </w:tcPr>
          <w:p w:rsidR="00490F69" w:rsidRPr="000C4A9E" w:rsidRDefault="00490F69" w:rsidP="00992A74">
            <w:pPr>
              <w:pStyle w:val="a3"/>
              <w:rPr>
                <w:i/>
                <w:iCs/>
                <w:sz w:val="22"/>
                <w:szCs w:val="22"/>
              </w:rPr>
            </w:pPr>
            <w:r>
              <w:lastRenderedPageBreak/>
              <w:t xml:space="preserve">- </w:t>
            </w:r>
            <w:r w:rsidRPr="00992A74">
              <w:t xml:space="preserve">осознавать </w:t>
            </w:r>
            <w:r w:rsidRPr="000C4A9E">
              <w:rPr>
                <w:sz w:val="22"/>
                <w:szCs w:val="22"/>
              </w:rPr>
              <w:t>основные духовно-нравственные ценности человечества;</w:t>
            </w:r>
          </w:p>
          <w:p w:rsidR="00490F69" w:rsidRPr="000C4A9E" w:rsidRDefault="00490F69" w:rsidP="00992A74">
            <w:pPr>
              <w:pStyle w:val="a3"/>
              <w:rPr>
                <w:sz w:val="22"/>
                <w:szCs w:val="22"/>
              </w:rPr>
            </w:pPr>
            <w:r w:rsidRPr="000C4A9E">
              <w:rPr>
                <w:sz w:val="22"/>
                <w:szCs w:val="22"/>
              </w:rPr>
              <w:t>- воспринимать окружающий мир в его единстве и многообразии;</w:t>
            </w:r>
          </w:p>
          <w:p w:rsidR="00490F69" w:rsidRPr="000C4A9E" w:rsidRDefault="00490F69" w:rsidP="00992A74">
            <w:pPr>
              <w:pStyle w:val="a3"/>
              <w:rPr>
                <w:sz w:val="22"/>
                <w:szCs w:val="22"/>
              </w:rPr>
            </w:pPr>
            <w:r w:rsidRPr="000C4A9E">
              <w:rPr>
                <w:sz w:val="22"/>
                <w:szCs w:val="22"/>
              </w:rPr>
              <w:t>- применять в учебной и в реальной жизни доступные для освоения в данном возрасте</w:t>
            </w:r>
            <w:r w:rsidRPr="000C4A9E">
              <w:rPr>
                <w:sz w:val="22"/>
                <w:szCs w:val="22"/>
              </w:rPr>
              <w:br/>
            </w:r>
            <w:r w:rsidRPr="000C4A9E">
              <w:rPr>
                <w:spacing w:val="-7"/>
                <w:sz w:val="22"/>
                <w:szCs w:val="22"/>
              </w:rPr>
              <w:t>личностные и регулятивные универсальные учебные действия;</w:t>
            </w:r>
          </w:p>
          <w:p w:rsidR="00490F69" w:rsidRPr="000C4A9E" w:rsidRDefault="00490F69" w:rsidP="00992A74">
            <w:pPr>
              <w:pStyle w:val="a3"/>
              <w:rPr>
                <w:sz w:val="22"/>
                <w:szCs w:val="22"/>
              </w:rPr>
            </w:pPr>
            <w:r w:rsidRPr="000C4A9E">
              <w:rPr>
                <w:sz w:val="22"/>
                <w:szCs w:val="22"/>
              </w:rPr>
              <w:t>- испытывать чувство гордости за свою Родину, народ и историю;</w:t>
            </w:r>
          </w:p>
          <w:p w:rsidR="00490F69" w:rsidRPr="000C4A9E" w:rsidRDefault="00490F69" w:rsidP="00992A74">
            <w:pPr>
              <w:pStyle w:val="a3"/>
              <w:rPr>
                <w:sz w:val="22"/>
                <w:szCs w:val="22"/>
              </w:rPr>
            </w:pPr>
            <w:r w:rsidRPr="000C4A9E">
              <w:rPr>
                <w:sz w:val="22"/>
                <w:szCs w:val="22"/>
              </w:rPr>
              <w:t>- уважать культуру народов многонациональной России и других стран;</w:t>
            </w:r>
          </w:p>
          <w:p w:rsidR="00490F69" w:rsidRPr="000C4A9E" w:rsidRDefault="00490F69" w:rsidP="00992A74">
            <w:pPr>
              <w:pStyle w:val="a3"/>
              <w:rPr>
                <w:sz w:val="22"/>
                <w:szCs w:val="22"/>
              </w:rPr>
            </w:pPr>
            <w:r w:rsidRPr="000C4A9E">
              <w:rPr>
                <w:sz w:val="22"/>
                <w:szCs w:val="22"/>
              </w:rPr>
              <w:t>- бережно и ответственно относиться к окружающей природе;</w:t>
            </w:r>
          </w:p>
          <w:p w:rsidR="00490F69" w:rsidRPr="000C4A9E" w:rsidRDefault="00490F69" w:rsidP="00992A74">
            <w:r w:rsidRPr="000C4A9E">
              <w:rPr>
                <w:sz w:val="22"/>
                <w:szCs w:val="22"/>
              </w:rPr>
              <w:lastRenderedPageBreak/>
              <w:t xml:space="preserve">- развивать способность к </w:t>
            </w:r>
            <w:proofErr w:type="spellStart"/>
            <w:r w:rsidRPr="000C4A9E">
              <w:rPr>
                <w:sz w:val="22"/>
                <w:szCs w:val="22"/>
              </w:rPr>
              <w:t>эмпатии</w:t>
            </w:r>
            <w:proofErr w:type="spellEnd"/>
            <w:r w:rsidRPr="000C4A9E">
              <w:rPr>
                <w:sz w:val="22"/>
                <w:szCs w:val="22"/>
              </w:rPr>
              <w:t>, эмоционально-нравственной отзывчивости (на ос</w:t>
            </w:r>
            <w:r w:rsidRPr="000C4A9E">
              <w:rPr>
                <w:sz w:val="22"/>
                <w:szCs w:val="22"/>
              </w:rPr>
              <w:softHyphen/>
              <w:t>нове сопереживания литературным героям);</w:t>
            </w:r>
          </w:p>
          <w:p w:rsidR="00490F69" w:rsidRPr="000C4A9E" w:rsidRDefault="00490F69" w:rsidP="00992A74">
            <w:r w:rsidRPr="000C4A9E">
              <w:rPr>
                <w:sz w:val="22"/>
                <w:szCs w:val="22"/>
              </w:rPr>
              <w:t>- определять сходство и различие произведений разных жанров;</w:t>
            </w:r>
          </w:p>
          <w:p w:rsidR="00490F69" w:rsidRPr="000C4A9E" w:rsidRDefault="00490F69" w:rsidP="00992A74">
            <w:r w:rsidRPr="000C4A9E">
              <w:rPr>
                <w:spacing w:val="-5"/>
                <w:sz w:val="22"/>
                <w:szCs w:val="22"/>
              </w:rPr>
              <w:t>- использовать полученную при чтении научно-популярного и учебного текста инфор</w:t>
            </w:r>
            <w:r w:rsidRPr="000C4A9E">
              <w:rPr>
                <w:spacing w:val="-5"/>
                <w:sz w:val="22"/>
                <w:szCs w:val="22"/>
              </w:rPr>
              <w:softHyphen/>
            </w:r>
            <w:r w:rsidRPr="000C4A9E">
              <w:rPr>
                <w:sz w:val="22"/>
                <w:szCs w:val="22"/>
              </w:rPr>
              <w:t>мацию в практической деятельности;</w:t>
            </w:r>
          </w:p>
          <w:p w:rsidR="00490F69" w:rsidRPr="000C4A9E" w:rsidRDefault="00490F69" w:rsidP="00992A74">
            <w:r w:rsidRPr="000C4A9E">
              <w:rPr>
                <w:sz w:val="22"/>
                <w:szCs w:val="22"/>
              </w:rPr>
              <w:t>- высказывать и пояснять свою точку зрения;</w:t>
            </w:r>
          </w:p>
          <w:p w:rsidR="00490F69" w:rsidRPr="000C4A9E" w:rsidRDefault="00490F69" w:rsidP="00992A74">
            <w:r w:rsidRPr="000C4A9E">
              <w:rPr>
                <w:sz w:val="22"/>
                <w:szCs w:val="22"/>
              </w:rPr>
              <w:t>- применять правила сотрудничества;</w:t>
            </w:r>
          </w:p>
          <w:p w:rsidR="00490F69" w:rsidRPr="000C4A9E" w:rsidRDefault="00490F69" w:rsidP="00992A74">
            <w:r w:rsidRPr="000C4A9E">
              <w:rPr>
                <w:sz w:val="22"/>
                <w:szCs w:val="22"/>
              </w:rPr>
              <w:t>- выделять в тексте опорные (ключевые) слова;</w:t>
            </w:r>
          </w:p>
          <w:p w:rsidR="00490F69" w:rsidRPr="000C4A9E" w:rsidRDefault="00490F69" w:rsidP="00992A74">
            <w:r w:rsidRPr="000C4A9E">
              <w:rPr>
                <w:sz w:val="22"/>
                <w:szCs w:val="22"/>
              </w:rPr>
              <w:t>- делать устную презентацию книги (произведения);</w:t>
            </w:r>
          </w:p>
          <w:p w:rsidR="00490F69" w:rsidRPr="000C4A9E" w:rsidRDefault="00490F69" w:rsidP="00992A74">
            <w:r w:rsidRPr="000C4A9E">
              <w:rPr>
                <w:sz w:val="22"/>
                <w:szCs w:val="22"/>
              </w:rPr>
              <w:t>- пользоваться тематическим (систематическим) каталогом;</w:t>
            </w:r>
          </w:p>
          <w:p w:rsidR="00490F69" w:rsidRPr="000C4A9E" w:rsidRDefault="00490F69" w:rsidP="00992A74">
            <w:r w:rsidRPr="000C4A9E">
              <w:rPr>
                <w:sz w:val="22"/>
                <w:szCs w:val="22"/>
              </w:rPr>
              <w:lastRenderedPageBreak/>
              <w:t>- работать с детской периодикой;</w:t>
            </w:r>
          </w:p>
          <w:p w:rsidR="00490F69" w:rsidRPr="00992A74" w:rsidRDefault="00490F69" w:rsidP="00992A74">
            <w:r w:rsidRPr="000C4A9E">
              <w:rPr>
                <w:spacing w:val="-4"/>
                <w:sz w:val="22"/>
                <w:szCs w:val="22"/>
              </w:rPr>
              <w:t>- расширять свой читательский кругозор и приобретать дальнейший опыт самостоя</w:t>
            </w:r>
            <w:r w:rsidRPr="000C4A9E">
              <w:rPr>
                <w:spacing w:val="-4"/>
                <w:sz w:val="22"/>
                <w:szCs w:val="22"/>
              </w:rPr>
              <w:softHyphen/>
            </w:r>
            <w:r w:rsidRPr="000C4A9E">
              <w:rPr>
                <w:sz w:val="22"/>
                <w:szCs w:val="22"/>
              </w:rPr>
              <w:t>тельной читательской деятельности.</w:t>
            </w:r>
          </w:p>
          <w:p w:rsidR="00490F69" w:rsidRPr="00B62C2B" w:rsidRDefault="00490F69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713" w:type="dxa"/>
            <w:gridSpan w:val="2"/>
            <w:vMerge w:val="restart"/>
          </w:tcPr>
          <w:p w:rsidR="003D19C6" w:rsidRPr="00846810" w:rsidRDefault="00846810" w:rsidP="00846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43" w:right="62"/>
            </w:pPr>
            <w:r>
              <w:rPr>
                <w:color w:val="434343"/>
                <w:spacing w:val="-7"/>
              </w:rPr>
              <w:lastRenderedPageBreak/>
              <w:t>-</w:t>
            </w:r>
            <w:r w:rsidR="003D19C6" w:rsidRPr="00846810">
              <w:rPr>
                <w:color w:val="434343"/>
                <w:spacing w:val="-7"/>
              </w:rPr>
              <w:t>воспитание российской гражданской идентичности: патриотизма, уважения к Отече</w:t>
            </w:r>
            <w:r w:rsidR="003D19C6" w:rsidRPr="00846810">
              <w:rPr>
                <w:color w:val="434343"/>
                <w:spacing w:val="-7"/>
              </w:rPr>
              <w:softHyphen/>
            </w:r>
            <w:r w:rsidR="003D19C6" w:rsidRPr="00846810">
              <w:rPr>
                <w:color w:val="434343"/>
                <w:spacing w:val="-6"/>
              </w:rPr>
              <w:t>ству,прошлому и настоящему многонационального народа России;</w:t>
            </w:r>
          </w:p>
          <w:p w:rsidR="003D19C6" w:rsidRPr="00846810" w:rsidRDefault="00846810" w:rsidP="00846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48" w:right="67"/>
            </w:pPr>
            <w:r>
              <w:rPr>
                <w:color w:val="434343"/>
                <w:spacing w:val="-6"/>
              </w:rPr>
              <w:t>-</w:t>
            </w:r>
            <w:r w:rsidR="003D19C6" w:rsidRPr="00846810">
              <w:rPr>
                <w:color w:val="434343"/>
                <w:spacing w:val="-6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  <w:p w:rsidR="003D19C6" w:rsidRPr="00846810" w:rsidRDefault="00846810" w:rsidP="00846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43" w:right="72"/>
            </w:pPr>
            <w:r>
              <w:rPr>
                <w:color w:val="434343"/>
                <w:spacing w:val="-7"/>
              </w:rPr>
              <w:t xml:space="preserve">- </w:t>
            </w:r>
            <w:r w:rsidR="003D19C6" w:rsidRPr="00846810">
              <w:rPr>
                <w:color w:val="434343"/>
                <w:spacing w:val="-7"/>
              </w:rPr>
              <w:t>воспитание художественно-эстетического вкуса, эстетических потребностей, ценно</w:t>
            </w:r>
            <w:r w:rsidR="003D19C6" w:rsidRPr="00846810">
              <w:rPr>
                <w:color w:val="434343"/>
                <w:spacing w:val="-7"/>
              </w:rPr>
              <w:softHyphen/>
              <w:t>стей и чувств на основе опыта слушания и заучивания наизусть произведений художествен</w:t>
            </w:r>
            <w:r w:rsidR="003D19C6" w:rsidRPr="00846810">
              <w:rPr>
                <w:color w:val="434343"/>
                <w:spacing w:val="-7"/>
              </w:rPr>
              <w:softHyphen/>
              <w:t>ной литературы;</w:t>
            </w:r>
          </w:p>
          <w:p w:rsidR="003D19C6" w:rsidRPr="00846810" w:rsidRDefault="00846810" w:rsidP="00846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38" w:right="82"/>
            </w:pPr>
            <w:r>
              <w:rPr>
                <w:color w:val="434343"/>
                <w:spacing w:val="-7"/>
              </w:rPr>
              <w:t>-</w:t>
            </w:r>
            <w:r w:rsidR="003D19C6" w:rsidRPr="00846810">
              <w:rPr>
                <w:color w:val="434343"/>
                <w:spacing w:val="-7"/>
              </w:rPr>
              <w:t>развитие эстетических чувств, доброжелательности и эмоционально-нравственно</w:t>
            </w:r>
            <w:r>
              <w:rPr>
                <w:color w:val="434343"/>
                <w:spacing w:val="-7"/>
              </w:rPr>
              <w:t xml:space="preserve">й </w:t>
            </w:r>
            <w:r w:rsidR="003D19C6" w:rsidRPr="00846810">
              <w:rPr>
                <w:color w:val="434343"/>
                <w:spacing w:val="-6"/>
              </w:rPr>
              <w:lastRenderedPageBreak/>
              <w:t>отзывчивости, понимания и сопереживания чувствам других людей;</w:t>
            </w:r>
          </w:p>
          <w:p w:rsidR="003D19C6" w:rsidRPr="00846810" w:rsidRDefault="00846810" w:rsidP="00846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434343"/>
                <w:spacing w:val="-6"/>
              </w:rPr>
              <w:t xml:space="preserve">- </w:t>
            </w:r>
            <w:r w:rsidR="003D19C6" w:rsidRPr="00846810">
              <w:rPr>
                <w:color w:val="434343"/>
                <w:spacing w:val="-6"/>
              </w:rPr>
              <w:t>овладение начальными навыками адаптации к школе, к школьному коллективу;</w:t>
            </w:r>
          </w:p>
          <w:p w:rsidR="003D19C6" w:rsidRPr="00846810" w:rsidRDefault="00846810" w:rsidP="00846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 w:rsidRPr="00846810">
              <w:rPr>
                <w:color w:val="434343"/>
                <w:spacing w:val="-6"/>
              </w:rPr>
              <w:t>О</w:t>
            </w:r>
            <w:r w:rsidR="003D19C6" w:rsidRPr="00846810">
              <w:rPr>
                <w:color w:val="434343"/>
                <w:spacing w:val="-6"/>
              </w:rPr>
              <w:t>сознание значимости чтения для своего дальнейшего развития;</w:t>
            </w:r>
          </w:p>
          <w:p w:rsidR="003D19C6" w:rsidRPr="00846810" w:rsidRDefault="00846810" w:rsidP="00846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434343"/>
                <w:spacing w:val="-6"/>
              </w:rPr>
              <w:t>-</w:t>
            </w:r>
            <w:r w:rsidR="003D19C6" w:rsidRPr="00846810">
              <w:rPr>
                <w:color w:val="434343"/>
                <w:spacing w:val="-6"/>
              </w:rPr>
              <w:t>восприятие литературного произведения как особого вида искусства;</w:t>
            </w:r>
          </w:p>
          <w:p w:rsidR="003D19C6" w:rsidRPr="003D19C6" w:rsidRDefault="00846810" w:rsidP="0084681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34" w:right="101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434343"/>
                <w:spacing w:val="-7"/>
              </w:rPr>
              <w:t xml:space="preserve">- </w:t>
            </w:r>
            <w:r w:rsidR="003D19C6" w:rsidRPr="00846810">
              <w:rPr>
                <w:color w:val="434343"/>
                <w:spacing w:val="-7"/>
              </w:rPr>
              <w:t>формирование осознанного, уважительного и доброжелательного отношения к дру</w:t>
            </w:r>
            <w:r w:rsidR="003D19C6" w:rsidRPr="00846810">
              <w:rPr>
                <w:color w:val="434343"/>
                <w:spacing w:val="-7"/>
              </w:rPr>
              <w:softHyphen/>
            </w:r>
            <w:r w:rsidR="003D19C6" w:rsidRPr="00846810">
              <w:rPr>
                <w:color w:val="434343"/>
                <w:spacing w:val="-3"/>
              </w:rPr>
              <w:t>гому человеку, его мнению, мировоззрению, культуре, языку, вере, гражданской позиции</w:t>
            </w:r>
            <w:proofErr w:type="gramStart"/>
            <w:r w:rsidR="003D19C6" w:rsidRPr="00846810">
              <w:rPr>
                <w:color w:val="434343"/>
                <w:spacing w:val="-3"/>
              </w:rPr>
              <w:t>,</w:t>
            </w:r>
            <w:r w:rsidR="003D19C6" w:rsidRPr="00846810">
              <w:rPr>
                <w:color w:val="434343"/>
                <w:spacing w:val="-2"/>
              </w:rPr>
              <w:t>к</w:t>
            </w:r>
            <w:proofErr w:type="gramEnd"/>
            <w:r w:rsidR="003D19C6" w:rsidRPr="00846810">
              <w:rPr>
                <w:color w:val="434343"/>
                <w:spacing w:val="-2"/>
              </w:rPr>
              <w:t xml:space="preserve"> истории, культуре, религии, традициям, языкам,ценностям народов России и народ</w:t>
            </w:r>
            <w:r>
              <w:rPr>
                <w:color w:val="434343"/>
                <w:spacing w:val="-2"/>
              </w:rPr>
              <w:t xml:space="preserve">ов </w:t>
            </w:r>
            <w:r w:rsidR="003D19C6" w:rsidRPr="00846810">
              <w:rPr>
                <w:color w:val="434343"/>
                <w:spacing w:val="-3"/>
              </w:rPr>
              <w:t>мира; готовности и способности вести диалог с другими людьми и достигать в нём взаи</w:t>
            </w:r>
            <w:r w:rsidR="003D19C6" w:rsidRPr="00846810">
              <w:rPr>
                <w:color w:val="434343"/>
                <w:spacing w:val="-3"/>
              </w:rPr>
              <w:softHyphen/>
            </w:r>
            <w:r w:rsidR="003D19C6" w:rsidRPr="00846810">
              <w:rPr>
                <w:color w:val="434343"/>
                <w:spacing w:val="-5"/>
              </w:rPr>
              <w:t>мопонимания.</w:t>
            </w:r>
          </w:p>
          <w:p w:rsidR="00490F69" w:rsidRDefault="00490F69" w:rsidP="00490F69">
            <w:pPr>
              <w:widowControl w:val="0"/>
              <w:shd w:val="clear" w:color="auto" w:fill="FFFFFF"/>
              <w:tabs>
                <w:tab w:val="left" w:pos="2146"/>
              </w:tabs>
              <w:autoSpaceDE w:val="0"/>
              <w:autoSpaceDN w:val="0"/>
              <w:adjustRightInd w:val="0"/>
              <w:spacing w:before="178" w:line="276" w:lineRule="auto"/>
              <w:ind w:left="2146" w:hanging="1857"/>
              <w:rPr>
                <w:color w:val="000000"/>
                <w:spacing w:val="-6"/>
              </w:rPr>
            </w:pPr>
          </w:p>
          <w:p w:rsidR="00490F69" w:rsidRDefault="00490F69" w:rsidP="00490F69">
            <w:pPr>
              <w:widowControl w:val="0"/>
              <w:shd w:val="clear" w:color="auto" w:fill="FFFFFF"/>
              <w:tabs>
                <w:tab w:val="left" w:pos="2146"/>
              </w:tabs>
              <w:autoSpaceDE w:val="0"/>
              <w:autoSpaceDN w:val="0"/>
              <w:adjustRightInd w:val="0"/>
              <w:spacing w:before="178" w:line="276" w:lineRule="auto"/>
              <w:ind w:left="2146" w:hanging="1857"/>
              <w:rPr>
                <w:color w:val="000000"/>
                <w:spacing w:val="-6"/>
              </w:rPr>
            </w:pPr>
          </w:p>
          <w:p w:rsidR="00490F69" w:rsidRDefault="00490F69" w:rsidP="00490F69">
            <w:pPr>
              <w:widowControl w:val="0"/>
              <w:shd w:val="clear" w:color="auto" w:fill="FFFFFF"/>
              <w:tabs>
                <w:tab w:val="left" w:pos="2146"/>
              </w:tabs>
              <w:autoSpaceDE w:val="0"/>
              <w:autoSpaceDN w:val="0"/>
              <w:adjustRightInd w:val="0"/>
              <w:spacing w:before="178" w:line="276" w:lineRule="auto"/>
              <w:ind w:left="2146" w:hanging="1857"/>
              <w:rPr>
                <w:color w:val="000000"/>
                <w:spacing w:val="-6"/>
              </w:rPr>
            </w:pPr>
          </w:p>
          <w:p w:rsidR="00490F69" w:rsidRDefault="00490F69" w:rsidP="00490F69">
            <w:pPr>
              <w:widowControl w:val="0"/>
              <w:shd w:val="clear" w:color="auto" w:fill="FFFFFF"/>
              <w:tabs>
                <w:tab w:val="left" w:pos="2146"/>
              </w:tabs>
              <w:autoSpaceDE w:val="0"/>
              <w:autoSpaceDN w:val="0"/>
              <w:adjustRightInd w:val="0"/>
              <w:spacing w:before="178" w:line="276" w:lineRule="auto"/>
              <w:ind w:left="2146" w:hanging="1857"/>
              <w:rPr>
                <w:color w:val="000000"/>
                <w:spacing w:val="-8"/>
              </w:rPr>
            </w:pPr>
          </w:p>
          <w:p w:rsidR="00490F69" w:rsidRDefault="00490F69" w:rsidP="00490F69">
            <w:pPr>
              <w:widowControl w:val="0"/>
              <w:shd w:val="clear" w:color="auto" w:fill="FFFFFF"/>
              <w:tabs>
                <w:tab w:val="left" w:pos="2146"/>
              </w:tabs>
              <w:autoSpaceDE w:val="0"/>
              <w:autoSpaceDN w:val="0"/>
              <w:adjustRightInd w:val="0"/>
              <w:spacing w:before="178" w:line="276" w:lineRule="auto"/>
              <w:ind w:left="2146" w:hanging="1857"/>
              <w:rPr>
                <w:color w:val="000000"/>
                <w:spacing w:val="-6"/>
              </w:rPr>
            </w:pPr>
          </w:p>
          <w:p w:rsidR="00490F69" w:rsidRDefault="00490F69" w:rsidP="00490F69">
            <w:pPr>
              <w:widowControl w:val="0"/>
              <w:shd w:val="clear" w:color="auto" w:fill="FFFFFF"/>
              <w:tabs>
                <w:tab w:val="left" w:pos="2146"/>
              </w:tabs>
              <w:autoSpaceDE w:val="0"/>
              <w:autoSpaceDN w:val="0"/>
              <w:adjustRightInd w:val="0"/>
              <w:spacing w:before="178" w:line="276" w:lineRule="auto"/>
              <w:ind w:left="2146" w:hanging="1857"/>
              <w:rPr>
                <w:color w:val="000000"/>
                <w:spacing w:val="-6"/>
              </w:rPr>
            </w:pPr>
          </w:p>
          <w:p w:rsidR="00490F69" w:rsidRDefault="00490F69" w:rsidP="00490F69">
            <w:pPr>
              <w:widowControl w:val="0"/>
              <w:shd w:val="clear" w:color="auto" w:fill="FFFFFF"/>
              <w:tabs>
                <w:tab w:val="left" w:pos="2146"/>
              </w:tabs>
              <w:autoSpaceDE w:val="0"/>
              <w:autoSpaceDN w:val="0"/>
              <w:adjustRightInd w:val="0"/>
              <w:spacing w:before="178" w:line="276" w:lineRule="auto"/>
              <w:ind w:left="2146" w:hanging="1857"/>
              <w:rPr>
                <w:color w:val="000000"/>
                <w:spacing w:val="-7"/>
              </w:rPr>
            </w:pPr>
          </w:p>
          <w:p w:rsidR="00490F69" w:rsidRDefault="00490F69" w:rsidP="00490F69">
            <w:pPr>
              <w:spacing w:line="276" w:lineRule="auto"/>
              <w:ind w:left="2147"/>
              <w:rPr>
                <w:color w:val="000000"/>
                <w:spacing w:val="-6"/>
              </w:rPr>
            </w:pPr>
          </w:p>
          <w:p w:rsidR="00490F69" w:rsidRDefault="00490F69" w:rsidP="00490F69">
            <w:pPr>
              <w:spacing w:line="276" w:lineRule="auto"/>
              <w:ind w:left="2147"/>
              <w:rPr>
                <w:color w:val="000000"/>
                <w:spacing w:val="-6"/>
              </w:rPr>
            </w:pPr>
          </w:p>
          <w:p w:rsidR="00490F69" w:rsidRDefault="00490F69" w:rsidP="00490F69">
            <w:pPr>
              <w:spacing w:line="276" w:lineRule="auto"/>
              <w:ind w:left="2147"/>
              <w:rPr>
                <w:color w:val="000000"/>
                <w:spacing w:val="-6"/>
              </w:rPr>
            </w:pPr>
          </w:p>
          <w:p w:rsidR="00490F69" w:rsidRDefault="00490F69" w:rsidP="00490F69">
            <w:pPr>
              <w:spacing w:line="276" w:lineRule="auto"/>
              <w:ind w:left="2147"/>
              <w:rPr>
                <w:color w:val="000000"/>
                <w:spacing w:val="-6"/>
              </w:rPr>
            </w:pPr>
          </w:p>
          <w:p w:rsidR="00490F69" w:rsidRDefault="00490F69" w:rsidP="00490F69">
            <w:pPr>
              <w:spacing w:line="276" w:lineRule="auto"/>
              <w:ind w:left="2147"/>
              <w:rPr>
                <w:color w:val="000000"/>
                <w:spacing w:val="-6"/>
              </w:rPr>
            </w:pPr>
          </w:p>
          <w:p w:rsidR="00490F69" w:rsidRDefault="00490F69" w:rsidP="00490F69">
            <w:pPr>
              <w:spacing w:line="276" w:lineRule="auto"/>
              <w:ind w:left="2147"/>
              <w:rPr>
                <w:color w:val="000000"/>
                <w:spacing w:val="-6"/>
              </w:rPr>
            </w:pPr>
          </w:p>
          <w:p w:rsidR="00490F69" w:rsidRDefault="00490F69" w:rsidP="00490F69">
            <w:pPr>
              <w:spacing w:line="276" w:lineRule="auto"/>
              <w:ind w:left="2147"/>
              <w:rPr>
                <w:color w:val="000000"/>
                <w:spacing w:val="-6"/>
              </w:rPr>
            </w:pPr>
          </w:p>
          <w:p w:rsidR="00490F69" w:rsidRDefault="00490F69" w:rsidP="00490F69">
            <w:pPr>
              <w:spacing w:line="276" w:lineRule="auto"/>
              <w:ind w:left="2147"/>
              <w:rPr>
                <w:color w:val="000000"/>
                <w:spacing w:val="-6"/>
              </w:rPr>
            </w:pPr>
          </w:p>
          <w:p w:rsidR="00490F69" w:rsidRPr="00341F49" w:rsidRDefault="00490F69" w:rsidP="00490F69">
            <w:pPr>
              <w:spacing w:line="276" w:lineRule="auto"/>
            </w:pPr>
          </w:p>
        </w:tc>
        <w:tc>
          <w:tcPr>
            <w:tcW w:w="5838" w:type="dxa"/>
            <w:gridSpan w:val="5"/>
            <w:vMerge w:val="restart"/>
          </w:tcPr>
          <w:p w:rsidR="00490F69" w:rsidRPr="00490F69" w:rsidRDefault="00490F69" w:rsidP="00490F69">
            <w:pPr>
              <w:pStyle w:val="a3"/>
            </w:pPr>
            <w:r w:rsidRPr="00341F49">
              <w:lastRenderedPageBreak/>
              <w:t>Анализ объектов с целью выделения при</w:t>
            </w:r>
            <w:r w:rsidRPr="00341F49">
              <w:softHyphen/>
              <w:t>знаков (существенных,несущественных); умение с достаточной полнотой и точно</w:t>
            </w:r>
            <w:r w:rsidRPr="00341F49">
              <w:softHyphen/>
            </w:r>
            <w:r w:rsidRPr="00341F49">
              <w:rPr>
                <w:spacing w:val="-9"/>
              </w:rPr>
              <w:t xml:space="preserve">стью выражать свои мысли в соответствии </w:t>
            </w:r>
            <w:r w:rsidRPr="00341F49">
              <w:t xml:space="preserve">с задачами и условиями </w:t>
            </w:r>
            <w:r>
              <w:t xml:space="preserve"> коммуникации</w:t>
            </w:r>
          </w:p>
        </w:tc>
      </w:tr>
      <w:tr w:rsidR="00490F69" w:rsidTr="00846810">
        <w:trPr>
          <w:trHeight w:val="276"/>
        </w:trPr>
        <w:tc>
          <w:tcPr>
            <w:tcW w:w="540" w:type="dxa"/>
            <w:vMerge w:val="restart"/>
          </w:tcPr>
          <w:p w:rsidR="00490F69" w:rsidRDefault="00490F69" w:rsidP="004931B7">
            <w:r>
              <w:t>2</w:t>
            </w:r>
          </w:p>
        </w:tc>
        <w:tc>
          <w:tcPr>
            <w:tcW w:w="2114" w:type="dxa"/>
            <w:vMerge w:val="restart"/>
          </w:tcPr>
          <w:p w:rsidR="00490F69" w:rsidRPr="00992A74" w:rsidRDefault="00490F69" w:rsidP="00992A74">
            <w:pPr>
              <w:pStyle w:val="a3"/>
              <w:rPr>
                <w:b/>
                <w:i/>
              </w:rPr>
            </w:pPr>
            <w:r w:rsidRPr="00992A74">
              <w:rPr>
                <w:b/>
                <w:i/>
              </w:rPr>
              <w:t>Самое великое чудо на свете</w:t>
            </w:r>
          </w:p>
          <w:p w:rsidR="00490F69" w:rsidRPr="00992A74" w:rsidRDefault="00490F69" w:rsidP="00992A74">
            <w:pPr>
              <w:pStyle w:val="a3"/>
            </w:pPr>
            <w:r w:rsidRPr="00992A74">
              <w:t>Рукописные книги Древней Руси. Первопе</w:t>
            </w:r>
            <w:r w:rsidRPr="00992A74">
              <w:softHyphen/>
            </w:r>
            <w:r w:rsidRPr="00992A74">
              <w:rPr>
                <w:spacing w:val="-7"/>
              </w:rPr>
              <w:t>чатник Иван Федоров.</w:t>
            </w:r>
          </w:p>
        </w:tc>
        <w:tc>
          <w:tcPr>
            <w:tcW w:w="1981" w:type="dxa"/>
            <w:vMerge/>
          </w:tcPr>
          <w:p w:rsidR="00490F69" w:rsidRPr="00B62C2B" w:rsidRDefault="00490F69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116" w:type="dxa"/>
            <w:vMerge/>
          </w:tcPr>
          <w:p w:rsidR="00490F69" w:rsidRPr="00B62C2B" w:rsidRDefault="00490F69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713" w:type="dxa"/>
            <w:gridSpan w:val="2"/>
            <w:vMerge/>
          </w:tcPr>
          <w:p w:rsidR="00490F69" w:rsidRPr="00341F49" w:rsidRDefault="00490F69" w:rsidP="00490F69">
            <w:pPr>
              <w:spacing w:line="276" w:lineRule="auto"/>
            </w:pPr>
          </w:p>
        </w:tc>
        <w:tc>
          <w:tcPr>
            <w:tcW w:w="5838" w:type="dxa"/>
            <w:gridSpan w:val="5"/>
            <w:vMerge/>
          </w:tcPr>
          <w:p w:rsidR="00490F69" w:rsidRPr="00341F49" w:rsidRDefault="00490F69" w:rsidP="00341F49">
            <w:pPr>
              <w:spacing w:line="276" w:lineRule="auto"/>
            </w:pPr>
          </w:p>
        </w:tc>
      </w:tr>
      <w:tr w:rsidR="00490F69" w:rsidTr="00846810">
        <w:trPr>
          <w:trHeight w:val="1731"/>
        </w:trPr>
        <w:tc>
          <w:tcPr>
            <w:tcW w:w="540" w:type="dxa"/>
            <w:vMerge/>
          </w:tcPr>
          <w:p w:rsidR="00490F69" w:rsidRDefault="00490F69" w:rsidP="004931B7"/>
        </w:tc>
        <w:tc>
          <w:tcPr>
            <w:tcW w:w="2114" w:type="dxa"/>
            <w:vMerge/>
          </w:tcPr>
          <w:p w:rsidR="00490F69" w:rsidRPr="00992A74" w:rsidRDefault="00490F69" w:rsidP="00992A74">
            <w:pPr>
              <w:pStyle w:val="a3"/>
              <w:rPr>
                <w:b/>
                <w:i/>
              </w:rPr>
            </w:pPr>
          </w:p>
        </w:tc>
        <w:tc>
          <w:tcPr>
            <w:tcW w:w="1981" w:type="dxa"/>
            <w:vMerge/>
          </w:tcPr>
          <w:p w:rsidR="00490F69" w:rsidRPr="00B62C2B" w:rsidRDefault="00490F69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116" w:type="dxa"/>
            <w:vMerge/>
          </w:tcPr>
          <w:p w:rsidR="00490F69" w:rsidRPr="00B62C2B" w:rsidRDefault="00490F69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713" w:type="dxa"/>
            <w:gridSpan w:val="2"/>
            <w:vMerge/>
          </w:tcPr>
          <w:p w:rsidR="00490F69" w:rsidRPr="00341F49" w:rsidRDefault="00490F69" w:rsidP="00490F69">
            <w:pPr>
              <w:spacing w:line="276" w:lineRule="auto"/>
            </w:pPr>
          </w:p>
        </w:tc>
        <w:tc>
          <w:tcPr>
            <w:tcW w:w="5838" w:type="dxa"/>
            <w:gridSpan w:val="5"/>
          </w:tcPr>
          <w:p w:rsidR="00490F69" w:rsidRDefault="00490F69" w:rsidP="00490F69">
            <w:pPr>
              <w:pStyle w:val="a3"/>
            </w:pPr>
            <w:r w:rsidRPr="00341F49">
              <w:t xml:space="preserve">Смысловое чтение как осмысление цели чтения; умение отвечать на вопросы по содержанию словами текста; </w:t>
            </w:r>
          </w:p>
          <w:p w:rsidR="00490F69" w:rsidRDefault="00490F69" w:rsidP="00490F69">
            <w:pPr>
              <w:pStyle w:val="a3"/>
              <w:rPr>
                <w:spacing w:val="-8"/>
              </w:rPr>
            </w:pPr>
            <w:r w:rsidRPr="00341F49">
              <w:t xml:space="preserve">обобщение </w:t>
            </w:r>
            <w:r w:rsidRPr="00341F49">
              <w:rPr>
                <w:spacing w:val="-8"/>
              </w:rPr>
              <w:t>полученной информации по истории соз</w:t>
            </w:r>
            <w:r w:rsidRPr="00341F49">
              <w:rPr>
                <w:spacing w:val="-8"/>
              </w:rPr>
              <w:softHyphen/>
              <w:t xml:space="preserve">дания </w:t>
            </w:r>
          </w:p>
          <w:p w:rsidR="00490F69" w:rsidRDefault="00490F69" w:rsidP="00490F69">
            <w:pPr>
              <w:pStyle w:val="a3"/>
            </w:pPr>
            <w:r w:rsidRPr="00341F49">
              <w:rPr>
                <w:spacing w:val="-8"/>
              </w:rPr>
              <w:t xml:space="preserve">книги; владение монологической и </w:t>
            </w:r>
            <w:r w:rsidRPr="00341F49">
              <w:t xml:space="preserve">диалогической </w:t>
            </w:r>
          </w:p>
          <w:p w:rsidR="00490F69" w:rsidRDefault="00490F69" w:rsidP="00490F69">
            <w:pPr>
              <w:pStyle w:val="a3"/>
            </w:pPr>
            <w:r w:rsidRPr="00341F49">
              <w:t>формами речи в соответ</w:t>
            </w:r>
            <w:r w:rsidRPr="00341F49">
              <w:softHyphen/>
              <w:t xml:space="preserve">ствии </w:t>
            </w:r>
            <w:proofErr w:type="gramStart"/>
            <w:r w:rsidRPr="00341F49">
              <w:t>с</w:t>
            </w:r>
            <w:proofErr w:type="gramEnd"/>
            <w:r w:rsidRPr="00341F49">
              <w:t xml:space="preserve"> грамматическими и </w:t>
            </w:r>
          </w:p>
          <w:p w:rsidR="00490F69" w:rsidRDefault="00490F69" w:rsidP="00490F69">
            <w:pPr>
              <w:pStyle w:val="a3"/>
              <w:rPr>
                <w:spacing w:val="-7"/>
              </w:rPr>
            </w:pPr>
            <w:r w:rsidRPr="00341F49">
              <w:t>синтаксиче</w:t>
            </w:r>
            <w:r w:rsidRPr="00341F49">
              <w:softHyphen/>
            </w:r>
            <w:r w:rsidRPr="00341F49">
              <w:rPr>
                <w:spacing w:val="-8"/>
              </w:rPr>
              <w:t xml:space="preserve">скими нормами родного языка, </w:t>
            </w:r>
            <w:proofErr w:type="gramStart"/>
            <w:r w:rsidRPr="00341F49">
              <w:rPr>
                <w:spacing w:val="-8"/>
              </w:rPr>
              <w:t>современ</w:t>
            </w:r>
            <w:r w:rsidRPr="00341F49">
              <w:rPr>
                <w:spacing w:val="-8"/>
              </w:rPr>
              <w:softHyphen/>
            </w:r>
            <w:r w:rsidRPr="00341F49">
              <w:rPr>
                <w:spacing w:val="-7"/>
              </w:rPr>
              <w:t>ных</w:t>
            </w:r>
            <w:proofErr w:type="gramEnd"/>
          </w:p>
          <w:p w:rsidR="00490F69" w:rsidRPr="00341F49" w:rsidRDefault="00490F69" w:rsidP="00490F69">
            <w:pPr>
              <w:pStyle w:val="a3"/>
            </w:pPr>
            <w:r w:rsidRPr="00341F49">
              <w:rPr>
                <w:spacing w:val="-7"/>
              </w:rPr>
              <w:t>средств коммуникации.</w:t>
            </w:r>
          </w:p>
          <w:p w:rsidR="00490F69" w:rsidRDefault="00490F69" w:rsidP="00341F49">
            <w:pPr>
              <w:spacing w:line="276" w:lineRule="auto"/>
            </w:pPr>
          </w:p>
          <w:p w:rsidR="00955201" w:rsidRPr="00341F49" w:rsidRDefault="00955201" w:rsidP="00341F49">
            <w:pPr>
              <w:spacing w:line="276" w:lineRule="auto"/>
            </w:pPr>
          </w:p>
        </w:tc>
      </w:tr>
      <w:tr w:rsidR="00490F69" w:rsidTr="00846810">
        <w:trPr>
          <w:trHeight w:val="276"/>
        </w:trPr>
        <w:tc>
          <w:tcPr>
            <w:tcW w:w="540" w:type="dxa"/>
            <w:vMerge/>
          </w:tcPr>
          <w:p w:rsidR="00490F69" w:rsidRDefault="00490F69" w:rsidP="004931B7"/>
        </w:tc>
        <w:tc>
          <w:tcPr>
            <w:tcW w:w="2114" w:type="dxa"/>
            <w:vMerge/>
          </w:tcPr>
          <w:p w:rsidR="00490F69" w:rsidRPr="00992A74" w:rsidRDefault="00490F69" w:rsidP="00992A74">
            <w:pPr>
              <w:pStyle w:val="a3"/>
              <w:rPr>
                <w:b/>
                <w:i/>
              </w:rPr>
            </w:pPr>
          </w:p>
        </w:tc>
        <w:tc>
          <w:tcPr>
            <w:tcW w:w="1981" w:type="dxa"/>
            <w:vMerge/>
          </w:tcPr>
          <w:p w:rsidR="00490F69" w:rsidRPr="00B62C2B" w:rsidRDefault="00490F69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116" w:type="dxa"/>
            <w:vMerge/>
          </w:tcPr>
          <w:p w:rsidR="00490F69" w:rsidRPr="00B62C2B" w:rsidRDefault="00490F69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713" w:type="dxa"/>
            <w:gridSpan w:val="2"/>
            <w:vMerge/>
          </w:tcPr>
          <w:p w:rsidR="00490F69" w:rsidRPr="00341F49" w:rsidRDefault="00490F69" w:rsidP="00490F69">
            <w:pPr>
              <w:spacing w:line="276" w:lineRule="auto"/>
            </w:pPr>
          </w:p>
        </w:tc>
        <w:tc>
          <w:tcPr>
            <w:tcW w:w="5838" w:type="dxa"/>
            <w:gridSpan w:val="5"/>
            <w:vMerge w:val="restart"/>
          </w:tcPr>
          <w:p w:rsidR="00490F69" w:rsidRPr="00846810" w:rsidRDefault="00490F69" w:rsidP="00846810">
            <w:pPr>
              <w:pStyle w:val="a3"/>
            </w:pPr>
            <w:r w:rsidRPr="00846810">
              <w:t xml:space="preserve">Осмысление содержания прочитанного текста (с </w:t>
            </w:r>
            <w:r w:rsidR="00846810" w:rsidRPr="00846810">
              <w:t xml:space="preserve"> п</w:t>
            </w:r>
            <w:r w:rsidRPr="00846810">
              <w:t xml:space="preserve">омощью вопросов, пересказа, самостоятельно); </w:t>
            </w:r>
          </w:p>
          <w:p w:rsidR="00490F69" w:rsidRPr="00846810" w:rsidRDefault="00490F69" w:rsidP="00846810">
            <w:pPr>
              <w:pStyle w:val="a3"/>
            </w:pPr>
            <w:r w:rsidRPr="00846810">
              <w:t>извлечение необходи</w:t>
            </w:r>
            <w:r w:rsidRPr="00846810">
              <w:softHyphen/>
              <w:t>мой информации из прослушанных тек</w:t>
            </w:r>
            <w:r w:rsidRPr="00846810">
              <w:softHyphen/>
              <w:t>стов, преобразование объекта из чувст</w:t>
            </w:r>
            <w:r w:rsidRPr="00846810">
              <w:softHyphen/>
              <w:t xml:space="preserve">венной формы в модель,  где  выделены существенные  характеристики; </w:t>
            </w:r>
          </w:p>
          <w:p w:rsidR="00490F69" w:rsidRPr="00846810" w:rsidRDefault="00490F69" w:rsidP="00846810">
            <w:pPr>
              <w:pStyle w:val="a3"/>
            </w:pPr>
            <w:r w:rsidRPr="00846810">
              <w:t>рефлек</w:t>
            </w:r>
            <w:r w:rsidRPr="00846810">
              <w:softHyphen/>
              <w:t>сия  способов  и условий  действия,  кон</w:t>
            </w:r>
            <w:r w:rsidRPr="00846810">
              <w:softHyphen/>
              <w:t xml:space="preserve">троль  и </w:t>
            </w:r>
          </w:p>
          <w:p w:rsidR="00490F69" w:rsidRPr="00846810" w:rsidRDefault="00490F69" w:rsidP="00846810">
            <w:pPr>
              <w:pStyle w:val="a3"/>
            </w:pPr>
            <w:r w:rsidRPr="00846810">
              <w:t xml:space="preserve">оценка  процесса  и  результатов деятельности; </w:t>
            </w:r>
          </w:p>
          <w:p w:rsidR="00490F69" w:rsidRPr="00846810" w:rsidRDefault="00490F69" w:rsidP="00846810">
            <w:pPr>
              <w:pStyle w:val="a3"/>
            </w:pPr>
            <w:r w:rsidRPr="00846810">
              <w:t>использование  речевых сре</w:t>
            </w:r>
            <w:proofErr w:type="gramStart"/>
            <w:r w:rsidRPr="00846810">
              <w:t>дств  дл</w:t>
            </w:r>
            <w:proofErr w:type="gramEnd"/>
            <w:r w:rsidRPr="00846810">
              <w:t xml:space="preserve">я решения </w:t>
            </w:r>
          </w:p>
          <w:p w:rsidR="00490F69" w:rsidRPr="00341F49" w:rsidRDefault="00490F69" w:rsidP="00846810">
            <w:pPr>
              <w:pStyle w:val="a3"/>
              <w:spacing w:line="276" w:lineRule="auto"/>
            </w:pPr>
            <w:r w:rsidRPr="00341F49">
              <w:rPr>
                <w:spacing w:val="-8"/>
              </w:rPr>
              <w:t>коммуникативных и</w:t>
            </w:r>
            <w:r w:rsidRPr="00341F49">
              <w:rPr>
                <w:spacing w:val="-7"/>
              </w:rPr>
              <w:t>познавательных задач</w:t>
            </w:r>
          </w:p>
        </w:tc>
      </w:tr>
      <w:tr w:rsidR="00490F69" w:rsidTr="00846810">
        <w:trPr>
          <w:trHeight w:val="166"/>
        </w:trPr>
        <w:tc>
          <w:tcPr>
            <w:tcW w:w="540" w:type="dxa"/>
          </w:tcPr>
          <w:p w:rsidR="00490F69" w:rsidRDefault="00490F69" w:rsidP="004931B7">
            <w:r>
              <w:t>3</w:t>
            </w:r>
          </w:p>
        </w:tc>
        <w:tc>
          <w:tcPr>
            <w:tcW w:w="2114" w:type="dxa"/>
          </w:tcPr>
          <w:p w:rsidR="00490F69" w:rsidRPr="00992A74" w:rsidRDefault="00490F69" w:rsidP="00992A74">
            <w:pPr>
              <w:pStyle w:val="a3"/>
              <w:rPr>
                <w:b/>
                <w:i/>
              </w:rPr>
            </w:pPr>
            <w:r w:rsidRPr="00992A74">
              <w:rPr>
                <w:b/>
                <w:i/>
              </w:rPr>
              <w:t>Устное народное творчество</w:t>
            </w:r>
          </w:p>
          <w:p w:rsidR="00490F69" w:rsidRPr="00992A74" w:rsidRDefault="00490F69" w:rsidP="00992A74">
            <w:pPr>
              <w:pStyle w:val="a3"/>
            </w:pPr>
            <w:r w:rsidRPr="00992A74">
              <w:rPr>
                <w:spacing w:val="-6"/>
              </w:rPr>
              <w:t>Русские народные песни. Лирические на</w:t>
            </w:r>
            <w:r w:rsidRPr="00992A74">
              <w:rPr>
                <w:spacing w:val="-6"/>
              </w:rPr>
              <w:softHyphen/>
            </w:r>
            <w:r w:rsidRPr="00992A74">
              <w:t xml:space="preserve">родные песни. Шуточные народные песни. </w:t>
            </w:r>
            <w:r w:rsidRPr="00992A74">
              <w:rPr>
                <w:spacing w:val="-6"/>
              </w:rPr>
              <w:t>Докучные сказки.</w:t>
            </w:r>
          </w:p>
          <w:p w:rsidR="00490F69" w:rsidRPr="00992A74" w:rsidRDefault="00490F69" w:rsidP="00992A74">
            <w:pPr>
              <w:pStyle w:val="a3"/>
            </w:pPr>
            <w:r w:rsidRPr="00992A74">
              <w:rPr>
                <w:spacing w:val="-6"/>
              </w:rPr>
              <w:t xml:space="preserve">Произведения прикладного искусства: </w:t>
            </w:r>
            <w:r w:rsidRPr="00992A74">
              <w:rPr>
                <w:spacing w:val="-7"/>
              </w:rPr>
              <w:lastRenderedPageBreak/>
              <w:t xml:space="preserve">гжельская и хохломская посуда, дымковская и </w:t>
            </w:r>
            <w:proofErr w:type="spellStart"/>
            <w:r w:rsidRPr="00992A74">
              <w:rPr>
                <w:spacing w:val="-7"/>
              </w:rPr>
              <w:t>богородская</w:t>
            </w:r>
            <w:proofErr w:type="spellEnd"/>
            <w:r w:rsidRPr="00992A74">
              <w:rPr>
                <w:spacing w:val="-7"/>
              </w:rPr>
              <w:t xml:space="preserve"> игрушка. </w:t>
            </w:r>
            <w:r w:rsidRPr="00992A74">
              <w:rPr>
                <w:spacing w:val="-6"/>
              </w:rPr>
              <w:t>Русские народные сказки «Сестрица Алё</w:t>
            </w:r>
            <w:r w:rsidRPr="00992A74">
              <w:rPr>
                <w:spacing w:val="-6"/>
              </w:rPr>
              <w:softHyphen/>
              <w:t xml:space="preserve">нушка и братец Иванушка», «Иван-царевич </w:t>
            </w:r>
            <w:r w:rsidRPr="00992A74">
              <w:rPr>
                <w:spacing w:val="-7"/>
              </w:rPr>
              <w:t xml:space="preserve">и Серый Волк», «Сивка-Бурка». </w:t>
            </w:r>
            <w:r w:rsidRPr="00992A74">
              <w:rPr>
                <w:spacing w:val="-6"/>
              </w:rPr>
              <w:t>Проект: «Сочиняем волшебную сказку».</w:t>
            </w:r>
          </w:p>
        </w:tc>
        <w:tc>
          <w:tcPr>
            <w:tcW w:w="1981" w:type="dxa"/>
            <w:vMerge/>
          </w:tcPr>
          <w:p w:rsidR="00490F69" w:rsidRPr="00B62C2B" w:rsidRDefault="00490F69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116" w:type="dxa"/>
            <w:vMerge/>
          </w:tcPr>
          <w:p w:rsidR="00490F69" w:rsidRPr="00B62C2B" w:rsidRDefault="00490F69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713" w:type="dxa"/>
            <w:gridSpan w:val="2"/>
            <w:vMerge/>
          </w:tcPr>
          <w:p w:rsidR="00490F69" w:rsidRDefault="00490F69" w:rsidP="004931B7"/>
        </w:tc>
        <w:tc>
          <w:tcPr>
            <w:tcW w:w="5838" w:type="dxa"/>
            <w:gridSpan w:val="5"/>
            <w:vMerge/>
          </w:tcPr>
          <w:p w:rsidR="00490F69" w:rsidRDefault="00490F69" w:rsidP="004931B7"/>
        </w:tc>
      </w:tr>
      <w:tr w:rsidR="00955201" w:rsidTr="00456C47">
        <w:trPr>
          <w:trHeight w:val="146"/>
        </w:trPr>
        <w:tc>
          <w:tcPr>
            <w:tcW w:w="540" w:type="dxa"/>
          </w:tcPr>
          <w:p w:rsidR="00955201" w:rsidRDefault="00955201" w:rsidP="004931B7">
            <w:r>
              <w:lastRenderedPageBreak/>
              <w:t>4</w:t>
            </w:r>
          </w:p>
        </w:tc>
        <w:tc>
          <w:tcPr>
            <w:tcW w:w="2114" w:type="dxa"/>
          </w:tcPr>
          <w:p w:rsidR="00955201" w:rsidRPr="00992A74" w:rsidRDefault="00955201" w:rsidP="00992A74">
            <w:pPr>
              <w:pStyle w:val="a3"/>
              <w:rPr>
                <w:b/>
              </w:rPr>
            </w:pPr>
            <w:r w:rsidRPr="00992A74">
              <w:rPr>
                <w:b/>
                <w:i/>
                <w:spacing w:val="-7"/>
              </w:rPr>
              <w:t>Поэтическая тетрадь 1</w:t>
            </w:r>
          </w:p>
          <w:p w:rsidR="00955201" w:rsidRPr="00992A74" w:rsidRDefault="00955201" w:rsidP="00992A74">
            <w:pPr>
              <w:pStyle w:val="a3"/>
            </w:pPr>
            <w:r w:rsidRPr="00992A74">
              <w:rPr>
                <w:spacing w:val="-6"/>
              </w:rPr>
              <w:t xml:space="preserve">Проект: «Как научиться читать стихи» на основе научно-популярной статьи Я. </w:t>
            </w:r>
            <w:proofErr w:type="gramStart"/>
            <w:r w:rsidRPr="00992A74">
              <w:rPr>
                <w:spacing w:val="-6"/>
              </w:rPr>
              <w:t>Смо</w:t>
            </w:r>
            <w:r w:rsidRPr="00992A74">
              <w:rPr>
                <w:spacing w:val="-6"/>
              </w:rPr>
              <w:softHyphen/>
              <w:t>ленского</w:t>
            </w:r>
            <w:proofErr w:type="gramEnd"/>
            <w:r w:rsidRPr="00992A74">
              <w:rPr>
                <w:spacing w:val="-6"/>
              </w:rPr>
              <w:t>. Ф.И.Тютчев. «Весенняя гроза», «Листья». А.А. Фет. «Мама! Глянь-ка из окошка...», «Зреет рожь над жаркой ни</w:t>
            </w:r>
            <w:r w:rsidRPr="00992A74">
              <w:rPr>
                <w:spacing w:val="-6"/>
              </w:rPr>
              <w:softHyphen/>
              <w:t xml:space="preserve">вой...». И.С. Никитин. «Полно,степь моя, </w:t>
            </w:r>
            <w:r w:rsidRPr="00992A74">
              <w:rPr>
                <w:spacing w:val="-6"/>
              </w:rPr>
              <w:lastRenderedPageBreak/>
              <w:t xml:space="preserve">спать беспробудно...», «Встреча зимы». </w:t>
            </w:r>
            <w:r w:rsidRPr="00992A74">
              <w:rPr>
                <w:spacing w:val="-7"/>
              </w:rPr>
              <w:t xml:space="preserve">И.З. Суриков. «Детство», «Зима». Утренник </w:t>
            </w:r>
            <w:r w:rsidRPr="00992A74">
              <w:t>«Первый снег».</w:t>
            </w:r>
          </w:p>
        </w:tc>
        <w:tc>
          <w:tcPr>
            <w:tcW w:w="1981" w:type="dxa"/>
            <w:vMerge/>
          </w:tcPr>
          <w:p w:rsidR="00955201" w:rsidRPr="00B62C2B" w:rsidRDefault="00955201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116" w:type="dxa"/>
            <w:vMerge/>
          </w:tcPr>
          <w:p w:rsidR="00955201" w:rsidRPr="00B62C2B" w:rsidRDefault="00955201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713" w:type="dxa"/>
            <w:gridSpan w:val="2"/>
            <w:vMerge w:val="restart"/>
            <w:tcBorders>
              <w:top w:val="single" w:sz="4" w:space="0" w:color="auto"/>
            </w:tcBorders>
          </w:tcPr>
          <w:p w:rsidR="00955201" w:rsidRDefault="00955201" w:rsidP="00490F69">
            <w:pPr>
              <w:spacing w:line="276" w:lineRule="auto"/>
              <w:ind w:left="2439" w:hanging="2439"/>
              <w:rPr>
                <w:color w:val="000000"/>
                <w:spacing w:val="-8"/>
              </w:rPr>
            </w:pPr>
          </w:p>
          <w:p w:rsidR="00955201" w:rsidRDefault="00955201" w:rsidP="00490F69">
            <w:pPr>
              <w:spacing w:line="276" w:lineRule="auto"/>
              <w:ind w:left="2439" w:hanging="2439"/>
              <w:rPr>
                <w:color w:val="000000"/>
                <w:spacing w:val="-8"/>
              </w:rPr>
            </w:pPr>
          </w:p>
          <w:p w:rsidR="00955201" w:rsidRDefault="00955201" w:rsidP="00490F69">
            <w:pPr>
              <w:spacing w:line="276" w:lineRule="auto"/>
              <w:ind w:left="2439" w:hanging="2439"/>
              <w:rPr>
                <w:color w:val="000000"/>
                <w:spacing w:val="-6"/>
              </w:rPr>
            </w:pPr>
          </w:p>
          <w:p w:rsidR="00955201" w:rsidRDefault="00955201" w:rsidP="00490F69">
            <w:pPr>
              <w:spacing w:line="276" w:lineRule="auto"/>
              <w:ind w:left="2439" w:hanging="2439"/>
              <w:rPr>
                <w:color w:val="000000"/>
                <w:spacing w:val="-6"/>
              </w:rPr>
            </w:pPr>
          </w:p>
          <w:p w:rsidR="00955201" w:rsidRDefault="00955201" w:rsidP="00490F69">
            <w:pPr>
              <w:spacing w:line="276" w:lineRule="auto"/>
              <w:ind w:left="2439" w:hanging="2439"/>
              <w:rPr>
                <w:color w:val="000000"/>
                <w:spacing w:val="-6"/>
              </w:rPr>
            </w:pPr>
          </w:p>
          <w:p w:rsidR="00955201" w:rsidRDefault="00955201" w:rsidP="00490F69">
            <w:pPr>
              <w:spacing w:line="276" w:lineRule="auto"/>
              <w:ind w:left="2439" w:hanging="2439"/>
              <w:rPr>
                <w:color w:val="000000"/>
                <w:spacing w:val="-6"/>
              </w:rPr>
            </w:pPr>
          </w:p>
          <w:p w:rsidR="00955201" w:rsidRPr="00341F49" w:rsidRDefault="00955201" w:rsidP="00955201">
            <w:pPr>
              <w:spacing w:line="276" w:lineRule="auto"/>
            </w:pPr>
          </w:p>
        </w:tc>
        <w:tc>
          <w:tcPr>
            <w:tcW w:w="5838" w:type="dxa"/>
            <w:gridSpan w:val="5"/>
            <w:tcBorders>
              <w:top w:val="single" w:sz="4" w:space="0" w:color="auto"/>
            </w:tcBorders>
          </w:tcPr>
          <w:p w:rsidR="00955201" w:rsidRDefault="00955201" w:rsidP="00955201">
            <w:pPr>
              <w:spacing w:line="276" w:lineRule="auto"/>
              <w:rPr>
                <w:color w:val="000000"/>
                <w:spacing w:val="-8"/>
              </w:rPr>
            </w:pPr>
            <w:r w:rsidRPr="00341F49">
              <w:rPr>
                <w:color w:val="000000"/>
                <w:spacing w:val="-8"/>
              </w:rPr>
              <w:t>Определение различных средств вырази</w:t>
            </w:r>
            <w:r w:rsidRPr="00341F49">
              <w:rPr>
                <w:color w:val="000000"/>
                <w:spacing w:val="-8"/>
              </w:rPr>
              <w:softHyphen/>
              <w:t xml:space="preserve">тельности; </w:t>
            </w:r>
          </w:p>
          <w:p w:rsidR="00955201" w:rsidRDefault="00955201" w:rsidP="00955201">
            <w:pPr>
              <w:spacing w:line="276" w:lineRule="auto"/>
              <w:rPr>
                <w:color w:val="000000"/>
                <w:spacing w:val="-6"/>
              </w:rPr>
            </w:pPr>
            <w:r w:rsidRPr="00341F49">
              <w:rPr>
                <w:color w:val="000000"/>
                <w:spacing w:val="-8"/>
              </w:rPr>
              <w:t xml:space="preserve">Наблюдение за жизнью слова; </w:t>
            </w:r>
            <w:r w:rsidRPr="00341F49">
              <w:rPr>
                <w:color w:val="000000"/>
                <w:spacing w:val="-6"/>
              </w:rPr>
              <w:t xml:space="preserve">объяснениезначения </w:t>
            </w:r>
          </w:p>
          <w:p w:rsidR="00955201" w:rsidRDefault="00846810" w:rsidP="00955201">
            <w:pPr>
              <w:spacing w:line="276" w:lineRule="auto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н</w:t>
            </w:r>
            <w:r w:rsidR="00955201" w:rsidRPr="00341F49">
              <w:rPr>
                <w:color w:val="000000"/>
                <w:spacing w:val="-6"/>
              </w:rPr>
              <w:t xml:space="preserve">екоторых слов с опорой на текст или пользуясь </w:t>
            </w:r>
          </w:p>
          <w:p w:rsidR="00955201" w:rsidRDefault="00955201" w:rsidP="00955201">
            <w:pPr>
              <w:spacing w:line="276" w:lineRule="auto"/>
              <w:rPr>
                <w:color w:val="000000"/>
                <w:spacing w:val="-6"/>
              </w:rPr>
            </w:pPr>
            <w:r w:rsidRPr="00341F49">
              <w:rPr>
                <w:color w:val="000000"/>
                <w:spacing w:val="-6"/>
              </w:rPr>
              <w:t xml:space="preserve">словарём в учебнике либо толковым словарём; умение </w:t>
            </w:r>
          </w:p>
          <w:p w:rsidR="00955201" w:rsidRDefault="00955201" w:rsidP="00955201">
            <w:pPr>
              <w:spacing w:line="276" w:lineRule="auto"/>
              <w:rPr>
                <w:color w:val="000000"/>
                <w:spacing w:val="-6"/>
              </w:rPr>
            </w:pPr>
            <w:r w:rsidRPr="00341F49">
              <w:rPr>
                <w:color w:val="000000"/>
                <w:spacing w:val="-6"/>
              </w:rPr>
              <w:t>находить средства художествен</w:t>
            </w:r>
            <w:r w:rsidRPr="00341F49">
              <w:rPr>
                <w:color w:val="000000"/>
                <w:spacing w:val="-6"/>
              </w:rPr>
              <w:softHyphen/>
              <w:t>ной выразительностив</w:t>
            </w:r>
          </w:p>
          <w:p w:rsidR="00955201" w:rsidRPr="00955201" w:rsidRDefault="00955201" w:rsidP="00955201">
            <w:pPr>
              <w:spacing w:line="276" w:lineRule="auto"/>
              <w:rPr>
                <w:color w:val="000000"/>
                <w:spacing w:val="-6"/>
              </w:rPr>
            </w:pPr>
            <w:r w:rsidRPr="00341F49">
              <w:rPr>
                <w:color w:val="000000"/>
                <w:spacing w:val="-6"/>
              </w:rPr>
              <w:t>лирическихтек</w:t>
            </w:r>
            <w:r w:rsidRPr="00341F49">
              <w:rPr>
                <w:color w:val="000000"/>
                <w:spacing w:val="-6"/>
              </w:rPr>
              <w:softHyphen/>
              <w:t>стах; определение эмоционального ха</w:t>
            </w:r>
            <w:r w:rsidRPr="00341F49">
              <w:rPr>
                <w:color w:val="000000"/>
                <w:spacing w:val="-6"/>
              </w:rPr>
              <w:softHyphen/>
            </w:r>
            <w:r w:rsidRPr="00341F49">
              <w:rPr>
                <w:color w:val="000000"/>
                <w:spacing w:val="-7"/>
              </w:rPr>
              <w:t>рактера текста.</w:t>
            </w:r>
          </w:p>
        </w:tc>
      </w:tr>
      <w:tr w:rsidR="00955201" w:rsidTr="00846810">
        <w:trPr>
          <w:trHeight w:val="94"/>
        </w:trPr>
        <w:tc>
          <w:tcPr>
            <w:tcW w:w="540" w:type="dxa"/>
          </w:tcPr>
          <w:p w:rsidR="00955201" w:rsidRDefault="00955201" w:rsidP="004931B7">
            <w:r>
              <w:lastRenderedPageBreak/>
              <w:t>5</w:t>
            </w:r>
          </w:p>
        </w:tc>
        <w:tc>
          <w:tcPr>
            <w:tcW w:w="2114" w:type="dxa"/>
          </w:tcPr>
          <w:p w:rsidR="00955201" w:rsidRPr="00992A74" w:rsidRDefault="00955201" w:rsidP="00992A74">
            <w:pPr>
              <w:pStyle w:val="a3"/>
              <w:rPr>
                <w:b/>
              </w:rPr>
            </w:pPr>
            <w:r w:rsidRPr="00992A74">
              <w:rPr>
                <w:b/>
                <w:i/>
                <w:spacing w:val="-6"/>
              </w:rPr>
              <w:t>Великие русские писатели</w:t>
            </w:r>
          </w:p>
          <w:p w:rsidR="00955201" w:rsidRPr="00992A74" w:rsidRDefault="00955201" w:rsidP="00992A74">
            <w:pPr>
              <w:pStyle w:val="a3"/>
            </w:pPr>
            <w:r w:rsidRPr="00992A74">
              <w:rPr>
                <w:spacing w:val="-6"/>
              </w:rPr>
              <w:t>Сообщение «Что интересного я узнал о жизни А.С. Пушкина», А.С. Пушкин. «За весной, красой природы...», «Уж небо осе</w:t>
            </w:r>
            <w:r w:rsidRPr="00992A74">
              <w:rPr>
                <w:spacing w:val="-6"/>
              </w:rPr>
              <w:softHyphen/>
            </w:r>
            <w:r w:rsidRPr="00992A74">
              <w:rPr>
                <w:spacing w:val="-5"/>
              </w:rPr>
              <w:t>нью дышало...»,   «В тот год осенняя пого</w:t>
            </w:r>
            <w:r w:rsidRPr="00992A74">
              <w:rPr>
                <w:spacing w:val="-5"/>
              </w:rPr>
              <w:softHyphen/>
              <w:t xml:space="preserve">да...», «Опрятней модного паркета...», </w:t>
            </w:r>
            <w:r w:rsidRPr="00992A74">
              <w:t xml:space="preserve">«Зимнее утро», «Зимний вечер», «Сказка о </w:t>
            </w:r>
            <w:r w:rsidRPr="00992A74">
              <w:rPr>
                <w:spacing w:val="-6"/>
              </w:rPr>
              <w:t xml:space="preserve">царе </w:t>
            </w:r>
            <w:proofErr w:type="spellStart"/>
            <w:r w:rsidRPr="00992A74">
              <w:rPr>
                <w:spacing w:val="-6"/>
              </w:rPr>
              <w:t>Салтане</w:t>
            </w:r>
            <w:proofErr w:type="spellEnd"/>
            <w:r w:rsidRPr="00992A74">
              <w:rPr>
                <w:spacing w:val="-6"/>
              </w:rPr>
              <w:t>...»;</w:t>
            </w:r>
          </w:p>
          <w:p w:rsidR="00955201" w:rsidRPr="00992A74" w:rsidRDefault="00955201" w:rsidP="00992A74">
            <w:pPr>
              <w:pStyle w:val="a3"/>
            </w:pPr>
            <w:r w:rsidRPr="00992A74">
              <w:rPr>
                <w:spacing w:val="-6"/>
              </w:rPr>
              <w:t xml:space="preserve">Сообщение о Крылове на основе статьи </w:t>
            </w:r>
            <w:r w:rsidRPr="00992A74">
              <w:rPr>
                <w:spacing w:val="-7"/>
              </w:rPr>
              <w:t xml:space="preserve">учебника. И.А. Крылов. «Мартышка и очки», </w:t>
            </w:r>
            <w:r w:rsidRPr="00992A74">
              <w:t xml:space="preserve">«Зеркало и Обезьяна», «Ворона и Лисица». </w:t>
            </w:r>
            <w:r w:rsidRPr="00992A74">
              <w:rPr>
                <w:spacing w:val="-6"/>
              </w:rPr>
              <w:t xml:space="preserve">Статья </w:t>
            </w:r>
            <w:r w:rsidRPr="00992A74">
              <w:rPr>
                <w:spacing w:val="-6"/>
              </w:rPr>
              <w:lastRenderedPageBreak/>
              <w:t>В.Воскобойникова о М.Ю. Лермон</w:t>
            </w:r>
            <w:r w:rsidRPr="00992A74">
              <w:rPr>
                <w:spacing w:val="-6"/>
              </w:rPr>
              <w:softHyphen/>
            </w:r>
            <w:r w:rsidRPr="00992A74">
              <w:t xml:space="preserve">тове. М.Ю. Лермонтов. «Горные вершины», </w:t>
            </w:r>
            <w:r w:rsidRPr="00992A74">
              <w:rPr>
                <w:spacing w:val="-6"/>
              </w:rPr>
              <w:t xml:space="preserve">«На севере диком...», «Утес», «Осень». </w:t>
            </w:r>
            <w:r w:rsidRPr="00992A74">
              <w:rPr>
                <w:spacing w:val="-5"/>
              </w:rPr>
              <w:t xml:space="preserve">Л.Н. Толстой. «Детство Л.Н. Толстого» (из </w:t>
            </w:r>
            <w:r w:rsidRPr="00992A74">
              <w:rPr>
                <w:spacing w:val="-6"/>
              </w:rPr>
              <w:t>воспоминаний писателя), «Акула», «Пры</w:t>
            </w:r>
            <w:r w:rsidRPr="00992A74">
              <w:rPr>
                <w:spacing w:val="-6"/>
              </w:rPr>
              <w:softHyphen/>
              <w:t xml:space="preserve">жок», «Лев и собачка», «Какая бывает роса </w:t>
            </w:r>
            <w:r w:rsidRPr="00992A74">
              <w:rPr>
                <w:spacing w:val="-6"/>
                <w:u w:val="single"/>
              </w:rPr>
              <w:t>на траве», «Куда девается вода из моря».</w:t>
            </w:r>
          </w:p>
        </w:tc>
        <w:tc>
          <w:tcPr>
            <w:tcW w:w="1981" w:type="dxa"/>
            <w:vMerge/>
          </w:tcPr>
          <w:p w:rsidR="00955201" w:rsidRPr="00B62C2B" w:rsidRDefault="00955201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116" w:type="dxa"/>
            <w:vMerge/>
          </w:tcPr>
          <w:p w:rsidR="00955201" w:rsidRPr="00B62C2B" w:rsidRDefault="00955201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713" w:type="dxa"/>
            <w:gridSpan w:val="2"/>
            <w:vMerge/>
          </w:tcPr>
          <w:p w:rsidR="00955201" w:rsidRPr="00341F49" w:rsidRDefault="00955201" w:rsidP="00341F49">
            <w:pPr>
              <w:spacing w:line="276" w:lineRule="auto"/>
            </w:pPr>
          </w:p>
        </w:tc>
        <w:tc>
          <w:tcPr>
            <w:tcW w:w="5838" w:type="dxa"/>
            <w:gridSpan w:val="5"/>
          </w:tcPr>
          <w:p w:rsidR="00955201" w:rsidRPr="00341F49" w:rsidRDefault="00955201" w:rsidP="00341F49">
            <w:pPr>
              <w:spacing w:line="276" w:lineRule="auto"/>
            </w:pPr>
            <w:r w:rsidRPr="00341F49">
              <w:rPr>
                <w:color w:val="000000"/>
                <w:spacing w:val="-6"/>
              </w:rPr>
              <w:t>Умение размышлять над содержанием</w:t>
            </w:r>
            <w:r w:rsidRPr="00341F49">
              <w:rPr>
                <w:color w:val="000000"/>
                <w:spacing w:val="-7"/>
              </w:rPr>
              <w:t>произведений, выражать своё отношение</w:t>
            </w:r>
            <w:r w:rsidRPr="00341F49">
              <w:rPr>
                <w:color w:val="000000"/>
                <w:spacing w:val="-6"/>
              </w:rPr>
              <w:t>кпрочитанному; овладение приемами выразительного чтения; осознанное и произвольное построение речевого вы</w:t>
            </w:r>
            <w:r w:rsidRPr="00341F49">
              <w:rPr>
                <w:color w:val="000000"/>
                <w:spacing w:val="-6"/>
              </w:rPr>
              <w:softHyphen/>
              <w:t xml:space="preserve">сказывания; анализ объектов с целью выделения признаков (существенных, </w:t>
            </w:r>
            <w:r w:rsidRPr="00341F49">
              <w:rPr>
                <w:color w:val="000000"/>
                <w:spacing w:val="-8"/>
              </w:rPr>
              <w:t xml:space="preserve">несущественных); формирование умения </w:t>
            </w:r>
            <w:r w:rsidRPr="00341F49">
              <w:rPr>
                <w:color w:val="000000"/>
                <w:spacing w:val="-6"/>
              </w:rPr>
              <w:t>формулировать свои эмоционально-</w:t>
            </w:r>
            <w:r w:rsidRPr="00341F49">
              <w:rPr>
                <w:color w:val="000000"/>
                <w:spacing w:val="-4"/>
              </w:rPr>
              <w:t>оценочные суждения; извлечение необ</w:t>
            </w:r>
            <w:r w:rsidRPr="00341F49">
              <w:rPr>
                <w:color w:val="000000"/>
                <w:spacing w:val="-4"/>
              </w:rPr>
              <w:softHyphen/>
            </w:r>
            <w:r w:rsidRPr="00341F49">
              <w:rPr>
                <w:color w:val="000000"/>
                <w:spacing w:val="-6"/>
              </w:rPr>
              <w:t>ходимой информации из прослушанных текстов различных жанров</w:t>
            </w:r>
          </w:p>
        </w:tc>
      </w:tr>
      <w:tr w:rsidR="00955201" w:rsidTr="00846810">
        <w:trPr>
          <w:trHeight w:val="3802"/>
        </w:trPr>
        <w:tc>
          <w:tcPr>
            <w:tcW w:w="540" w:type="dxa"/>
          </w:tcPr>
          <w:p w:rsidR="00955201" w:rsidRDefault="00955201" w:rsidP="004931B7">
            <w:r>
              <w:lastRenderedPageBreak/>
              <w:t>6</w:t>
            </w:r>
          </w:p>
        </w:tc>
        <w:tc>
          <w:tcPr>
            <w:tcW w:w="2114" w:type="dxa"/>
          </w:tcPr>
          <w:p w:rsidR="00955201" w:rsidRDefault="00955201" w:rsidP="00992A74">
            <w:pPr>
              <w:pStyle w:val="a3"/>
              <w:rPr>
                <w:b/>
                <w:i/>
                <w:spacing w:val="-7"/>
              </w:rPr>
            </w:pPr>
            <w:r w:rsidRPr="00992A74">
              <w:rPr>
                <w:b/>
                <w:i/>
                <w:spacing w:val="-7"/>
              </w:rPr>
              <w:t>Поэтическая</w:t>
            </w:r>
          </w:p>
          <w:p w:rsidR="00955201" w:rsidRPr="00992A74" w:rsidRDefault="00955201" w:rsidP="00992A74">
            <w:pPr>
              <w:pStyle w:val="a3"/>
              <w:rPr>
                <w:b/>
              </w:rPr>
            </w:pPr>
            <w:r w:rsidRPr="00992A74">
              <w:rPr>
                <w:b/>
                <w:i/>
                <w:spacing w:val="-7"/>
              </w:rPr>
              <w:t xml:space="preserve"> тетрадь 2</w:t>
            </w:r>
          </w:p>
          <w:p w:rsidR="00955201" w:rsidRPr="00992A74" w:rsidRDefault="00955201" w:rsidP="00992A74">
            <w:pPr>
              <w:pStyle w:val="a3"/>
            </w:pPr>
            <w:r w:rsidRPr="00992A74">
              <w:rPr>
                <w:spacing w:val="-7"/>
              </w:rPr>
              <w:t>Н.А. Некрасов. «Славная осень!..», «Не ве</w:t>
            </w:r>
            <w:r w:rsidRPr="00992A74">
              <w:rPr>
                <w:spacing w:val="-7"/>
              </w:rPr>
              <w:softHyphen/>
            </w:r>
            <w:r w:rsidRPr="00992A74">
              <w:t xml:space="preserve">тер бушует над бором», «Дедушка </w:t>
            </w:r>
            <w:proofErr w:type="spellStart"/>
            <w:r w:rsidRPr="00992A74">
              <w:t>Мазай</w:t>
            </w:r>
            <w:proofErr w:type="spellEnd"/>
            <w:r w:rsidRPr="00992A74">
              <w:t xml:space="preserve"> и </w:t>
            </w:r>
            <w:r w:rsidRPr="00992A74">
              <w:rPr>
                <w:spacing w:val="-5"/>
              </w:rPr>
              <w:t xml:space="preserve">зайцы». К.Д. Бальмонт, «Золотое слово». </w:t>
            </w:r>
            <w:r w:rsidRPr="00992A74">
              <w:rPr>
                <w:spacing w:val="-6"/>
              </w:rPr>
              <w:t>И.А. Бунин. «Детство», «Полевые цветы», «Густой зеленый ельник у дороги...».</w:t>
            </w:r>
          </w:p>
        </w:tc>
        <w:tc>
          <w:tcPr>
            <w:tcW w:w="1981" w:type="dxa"/>
          </w:tcPr>
          <w:p w:rsidR="00955201" w:rsidRPr="00B62C2B" w:rsidRDefault="00955201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single" w:sz="4" w:space="0" w:color="auto"/>
            </w:tcBorders>
          </w:tcPr>
          <w:p w:rsidR="00955201" w:rsidRPr="00B62C2B" w:rsidRDefault="00955201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713" w:type="dxa"/>
            <w:gridSpan w:val="2"/>
          </w:tcPr>
          <w:p w:rsidR="00955201" w:rsidRDefault="00955201" w:rsidP="00955201">
            <w:pPr>
              <w:pStyle w:val="a3"/>
              <w:ind w:left="2439"/>
              <w:rPr>
                <w:spacing w:val="-9"/>
              </w:rPr>
            </w:pPr>
          </w:p>
          <w:p w:rsidR="00955201" w:rsidRDefault="00955201" w:rsidP="00955201">
            <w:pPr>
              <w:pStyle w:val="a3"/>
              <w:ind w:left="2439"/>
              <w:rPr>
                <w:spacing w:val="-8"/>
              </w:rPr>
            </w:pPr>
          </w:p>
          <w:p w:rsidR="00955201" w:rsidRDefault="00955201" w:rsidP="00955201">
            <w:pPr>
              <w:pStyle w:val="a3"/>
              <w:ind w:left="2439"/>
            </w:pPr>
          </w:p>
          <w:p w:rsidR="00955201" w:rsidRDefault="00955201" w:rsidP="00955201">
            <w:pPr>
              <w:pStyle w:val="a3"/>
              <w:ind w:left="2439"/>
            </w:pPr>
          </w:p>
          <w:p w:rsidR="00955201" w:rsidRDefault="00955201" w:rsidP="00955201">
            <w:pPr>
              <w:pStyle w:val="a3"/>
              <w:ind w:left="2439"/>
            </w:pPr>
          </w:p>
          <w:p w:rsidR="00955201" w:rsidRDefault="00955201" w:rsidP="00955201">
            <w:pPr>
              <w:pStyle w:val="a3"/>
              <w:ind w:left="2439"/>
            </w:pPr>
          </w:p>
          <w:p w:rsidR="00955201" w:rsidRDefault="00955201" w:rsidP="00955201">
            <w:pPr>
              <w:pStyle w:val="a3"/>
              <w:ind w:left="2439"/>
            </w:pPr>
          </w:p>
          <w:p w:rsidR="00955201" w:rsidRDefault="00955201" w:rsidP="00955201"/>
        </w:tc>
        <w:tc>
          <w:tcPr>
            <w:tcW w:w="5838" w:type="dxa"/>
            <w:gridSpan w:val="5"/>
          </w:tcPr>
          <w:p w:rsidR="00955201" w:rsidRDefault="00955201" w:rsidP="003D19C6">
            <w:pPr>
              <w:pStyle w:val="a3"/>
              <w:rPr>
                <w:spacing w:val="-8"/>
              </w:rPr>
            </w:pPr>
            <w:r w:rsidRPr="00341F49">
              <w:rPr>
                <w:spacing w:val="-9"/>
              </w:rPr>
              <w:t>Определение различных средств вырази</w:t>
            </w:r>
            <w:r w:rsidRPr="00341F49">
              <w:rPr>
                <w:spacing w:val="-9"/>
              </w:rPr>
              <w:softHyphen/>
            </w:r>
            <w:r w:rsidRPr="00341F49">
              <w:rPr>
                <w:spacing w:val="-8"/>
              </w:rPr>
              <w:t xml:space="preserve">тельности; </w:t>
            </w:r>
          </w:p>
          <w:p w:rsidR="00955201" w:rsidRDefault="004045E3" w:rsidP="00955201">
            <w:pPr>
              <w:pStyle w:val="a3"/>
              <w:ind w:left="127"/>
            </w:pPr>
            <w:r>
              <w:rPr>
                <w:spacing w:val="-8"/>
              </w:rPr>
              <w:t>-н</w:t>
            </w:r>
            <w:r w:rsidR="00955201" w:rsidRPr="00341F49">
              <w:rPr>
                <w:spacing w:val="-8"/>
              </w:rPr>
              <w:t xml:space="preserve">аблюдение за жизнью слова; </w:t>
            </w:r>
            <w:r w:rsidR="00955201" w:rsidRPr="00341F49">
              <w:t>объяснение значения</w:t>
            </w:r>
          </w:p>
          <w:p w:rsidR="00955201" w:rsidRDefault="00955201" w:rsidP="00955201">
            <w:pPr>
              <w:pStyle w:val="a3"/>
              <w:ind w:left="127"/>
            </w:pPr>
            <w:r w:rsidRPr="00341F49">
              <w:t xml:space="preserve">некоторых слов с опорой на текст или пользуясь </w:t>
            </w:r>
          </w:p>
          <w:p w:rsidR="00955201" w:rsidRDefault="00955201" w:rsidP="00955201">
            <w:pPr>
              <w:pStyle w:val="a3"/>
              <w:ind w:left="127"/>
            </w:pPr>
            <w:r w:rsidRPr="00341F49">
              <w:t xml:space="preserve">словарём в учебнике либо толковым словарём; </w:t>
            </w:r>
          </w:p>
          <w:p w:rsidR="00955201" w:rsidRDefault="004045E3" w:rsidP="00955201">
            <w:pPr>
              <w:pStyle w:val="a3"/>
              <w:ind w:left="127"/>
            </w:pPr>
            <w:r>
              <w:t>-</w:t>
            </w:r>
            <w:r w:rsidR="00955201" w:rsidRPr="00341F49">
              <w:t>умение находить средства художествен</w:t>
            </w:r>
            <w:r w:rsidR="00955201" w:rsidRPr="00341F49">
              <w:softHyphen/>
              <w:t xml:space="preserve">ной </w:t>
            </w:r>
          </w:p>
          <w:p w:rsidR="00955201" w:rsidRPr="00341F49" w:rsidRDefault="00955201" w:rsidP="003D19C6">
            <w:pPr>
              <w:pStyle w:val="a3"/>
              <w:ind w:left="127"/>
            </w:pPr>
            <w:r w:rsidRPr="00341F49">
              <w:t>выразительностив лирических тек</w:t>
            </w:r>
            <w:r w:rsidRPr="00341F49">
              <w:softHyphen/>
              <w:t>стах; определение эмоционального ха</w:t>
            </w:r>
            <w:r w:rsidRPr="00341F49">
              <w:softHyphen/>
            </w:r>
            <w:r w:rsidRPr="00341F49">
              <w:rPr>
                <w:spacing w:val="-7"/>
              </w:rPr>
              <w:t>рактера текста.</w:t>
            </w:r>
          </w:p>
          <w:p w:rsidR="00955201" w:rsidRDefault="00955201" w:rsidP="004931B7"/>
        </w:tc>
      </w:tr>
      <w:tr w:rsidR="00955201" w:rsidTr="00846810">
        <w:tc>
          <w:tcPr>
            <w:tcW w:w="540" w:type="dxa"/>
          </w:tcPr>
          <w:p w:rsidR="00955201" w:rsidRDefault="00955201" w:rsidP="004931B7">
            <w:r>
              <w:lastRenderedPageBreak/>
              <w:t>7</w:t>
            </w:r>
          </w:p>
        </w:tc>
        <w:tc>
          <w:tcPr>
            <w:tcW w:w="2114" w:type="dxa"/>
          </w:tcPr>
          <w:p w:rsidR="00955201" w:rsidRPr="00992A74" w:rsidRDefault="00955201" w:rsidP="00992A74">
            <w:pPr>
              <w:pStyle w:val="a3"/>
              <w:rPr>
                <w:b/>
              </w:rPr>
            </w:pPr>
            <w:r w:rsidRPr="00992A74">
              <w:rPr>
                <w:b/>
                <w:i/>
                <w:spacing w:val="-6"/>
              </w:rPr>
              <w:t>Литературные сказки</w:t>
            </w:r>
          </w:p>
          <w:p w:rsidR="00955201" w:rsidRPr="00992A74" w:rsidRDefault="00955201" w:rsidP="00992A74">
            <w:pPr>
              <w:pStyle w:val="a3"/>
            </w:pPr>
            <w:r w:rsidRPr="00992A74">
              <w:t xml:space="preserve">Д.Н. </w:t>
            </w:r>
            <w:proofErr w:type="gramStart"/>
            <w:r w:rsidRPr="00992A74">
              <w:t>Мамин-Сибиряк</w:t>
            </w:r>
            <w:proofErr w:type="gramEnd"/>
            <w:r w:rsidRPr="00992A74">
              <w:t>. «</w:t>
            </w:r>
            <w:proofErr w:type="spellStart"/>
            <w:r w:rsidRPr="00992A74">
              <w:t>Аленушкины</w:t>
            </w:r>
            <w:proofErr w:type="spellEnd"/>
            <w:r w:rsidRPr="00992A74">
              <w:t xml:space="preserve"> сказки», </w:t>
            </w:r>
            <w:r w:rsidRPr="00992A74">
              <w:rPr>
                <w:spacing w:val="-6"/>
              </w:rPr>
              <w:t>«</w:t>
            </w:r>
            <w:proofErr w:type="gramStart"/>
            <w:r w:rsidRPr="00992A74">
              <w:rPr>
                <w:spacing w:val="-6"/>
              </w:rPr>
              <w:t>Сказка про</w:t>
            </w:r>
            <w:proofErr w:type="gramEnd"/>
            <w:r w:rsidRPr="00992A74">
              <w:rPr>
                <w:spacing w:val="-6"/>
              </w:rPr>
              <w:t xml:space="preserve"> храброго Зайца — Длинные Уши, Косые Глаза, Короткий Хвост»; </w:t>
            </w:r>
            <w:r w:rsidRPr="00992A74">
              <w:rPr>
                <w:spacing w:val="-7"/>
              </w:rPr>
              <w:t xml:space="preserve">В.М. Гаршин «Лягушка-путешественница»; </w:t>
            </w:r>
            <w:r w:rsidRPr="00992A74">
              <w:rPr>
                <w:spacing w:val="-6"/>
              </w:rPr>
              <w:t>В.Ф. Одоевский «Мороз Иванович».</w:t>
            </w:r>
          </w:p>
        </w:tc>
        <w:tc>
          <w:tcPr>
            <w:tcW w:w="1981" w:type="dxa"/>
          </w:tcPr>
          <w:p w:rsidR="00955201" w:rsidRPr="00B62C2B" w:rsidRDefault="00955201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116" w:type="dxa"/>
          </w:tcPr>
          <w:p w:rsidR="00955201" w:rsidRPr="00B62C2B" w:rsidRDefault="00955201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713" w:type="dxa"/>
            <w:gridSpan w:val="2"/>
          </w:tcPr>
          <w:p w:rsidR="00955201" w:rsidRDefault="00955201" w:rsidP="00955201">
            <w:pPr>
              <w:pStyle w:val="a3"/>
              <w:ind w:left="2750" w:firstLine="708"/>
              <w:rPr>
                <w:spacing w:val="-7"/>
              </w:rPr>
            </w:pPr>
          </w:p>
          <w:p w:rsidR="00955201" w:rsidRDefault="00955201" w:rsidP="00955201">
            <w:pPr>
              <w:pStyle w:val="a3"/>
              <w:ind w:left="2750" w:firstLine="708"/>
            </w:pPr>
          </w:p>
          <w:p w:rsidR="00955201" w:rsidRDefault="00955201" w:rsidP="00955201">
            <w:pPr>
              <w:pStyle w:val="a3"/>
              <w:ind w:left="2750" w:firstLine="708"/>
            </w:pPr>
          </w:p>
          <w:p w:rsidR="00955201" w:rsidRDefault="00955201" w:rsidP="00955201">
            <w:pPr>
              <w:pStyle w:val="a3"/>
              <w:ind w:left="2750" w:firstLine="708"/>
            </w:pPr>
          </w:p>
          <w:p w:rsidR="00955201" w:rsidRDefault="00955201" w:rsidP="00955201">
            <w:pPr>
              <w:pStyle w:val="a3"/>
              <w:ind w:left="2750" w:firstLine="708"/>
            </w:pPr>
          </w:p>
          <w:p w:rsidR="00955201" w:rsidRDefault="00955201" w:rsidP="00955201">
            <w:pPr>
              <w:pStyle w:val="a3"/>
              <w:ind w:left="2750" w:firstLine="708"/>
            </w:pPr>
          </w:p>
          <w:p w:rsidR="00955201" w:rsidRDefault="00955201" w:rsidP="00955201">
            <w:pPr>
              <w:pStyle w:val="a3"/>
              <w:ind w:left="2750" w:firstLine="708"/>
            </w:pPr>
          </w:p>
          <w:p w:rsidR="00955201" w:rsidRDefault="00955201" w:rsidP="00955201">
            <w:pPr>
              <w:pStyle w:val="a3"/>
              <w:ind w:left="2750" w:firstLine="708"/>
              <w:rPr>
                <w:spacing w:val="-10"/>
              </w:rPr>
            </w:pPr>
          </w:p>
          <w:p w:rsidR="00955201" w:rsidRDefault="00955201" w:rsidP="00955201">
            <w:pPr>
              <w:pStyle w:val="a3"/>
              <w:ind w:left="2750" w:firstLine="708"/>
            </w:pPr>
          </w:p>
          <w:p w:rsidR="00955201" w:rsidRDefault="00955201" w:rsidP="00955201">
            <w:pPr>
              <w:pStyle w:val="a3"/>
              <w:ind w:left="2750" w:firstLine="708"/>
              <w:rPr>
                <w:spacing w:val="-7"/>
              </w:rPr>
            </w:pPr>
          </w:p>
          <w:p w:rsidR="00955201" w:rsidRDefault="00955201" w:rsidP="00955201">
            <w:pPr>
              <w:pStyle w:val="a3"/>
              <w:ind w:left="2750" w:firstLine="708"/>
            </w:pPr>
          </w:p>
          <w:p w:rsidR="00955201" w:rsidRDefault="00955201" w:rsidP="004931B7"/>
        </w:tc>
        <w:tc>
          <w:tcPr>
            <w:tcW w:w="5838" w:type="dxa"/>
            <w:gridSpan w:val="5"/>
          </w:tcPr>
          <w:p w:rsidR="00955201" w:rsidRDefault="00955201" w:rsidP="00955201">
            <w:pPr>
              <w:pStyle w:val="a3"/>
            </w:pPr>
            <w:r w:rsidRPr="00341F49">
              <w:rPr>
                <w:spacing w:val="-7"/>
              </w:rPr>
              <w:t>Осмысление содержания прочитанного</w:t>
            </w:r>
            <w:r w:rsidRPr="00341F49">
              <w:t xml:space="preserve">текста </w:t>
            </w:r>
          </w:p>
          <w:p w:rsidR="00955201" w:rsidRDefault="00955201" w:rsidP="00955201">
            <w:pPr>
              <w:pStyle w:val="a3"/>
            </w:pPr>
            <w:r w:rsidRPr="00341F49">
              <w:t xml:space="preserve">(с помощью вопросов, пересказа, самостоятельно); </w:t>
            </w:r>
          </w:p>
          <w:p w:rsidR="00955201" w:rsidRDefault="00955201" w:rsidP="00955201">
            <w:pPr>
              <w:pStyle w:val="a3"/>
            </w:pPr>
            <w:r w:rsidRPr="00341F49">
              <w:t xml:space="preserve">умение размышлять над содержанием </w:t>
            </w:r>
          </w:p>
          <w:p w:rsidR="00955201" w:rsidRDefault="00955201" w:rsidP="00955201">
            <w:pPr>
              <w:pStyle w:val="a3"/>
            </w:pPr>
            <w:r w:rsidRPr="00341F49">
              <w:t>произведений, выра</w:t>
            </w:r>
            <w:r w:rsidRPr="00341F49">
              <w:softHyphen/>
              <w:t xml:space="preserve">жать своё отношение </w:t>
            </w:r>
            <w:proofErr w:type="gramStart"/>
            <w:r w:rsidRPr="00341F49">
              <w:t>к</w:t>
            </w:r>
            <w:proofErr w:type="gramEnd"/>
          </w:p>
          <w:p w:rsidR="00955201" w:rsidRDefault="00955201" w:rsidP="00955201">
            <w:pPr>
              <w:pStyle w:val="a3"/>
            </w:pPr>
            <w:r w:rsidRPr="00341F49">
              <w:t>прочитанному; осознанное и произвольное</w:t>
            </w:r>
          </w:p>
          <w:p w:rsidR="00955201" w:rsidRDefault="00955201" w:rsidP="00955201">
            <w:pPr>
              <w:pStyle w:val="a3"/>
            </w:pPr>
            <w:r w:rsidRPr="00341F49">
              <w:t>построение</w:t>
            </w:r>
            <w:r w:rsidRPr="00341F49">
              <w:rPr>
                <w:spacing w:val="-9"/>
              </w:rPr>
              <w:t>речевого высказывания; анализ объектов</w:t>
            </w:r>
            <w:r w:rsidRPr="00341F49">
              <w:t>с целью выделения признаков (сущест</w:t>
            </w:r>
            <w:r w:rsidRPr="00341F49">
              <w:softHyphen/>
            </w:r>
            <w:r w:rsidR="003D19C6">
              <w:rPr>
                <w:spacing w:val="-10"/>
              </w:rPr>
              <w:t>венных,</w:t>
            </w:r>
            <w:r w:rsidRPr="00341F49">
              <w:rPr>
                <w:spacing w:val="-10"/>
              </w:rPr>
              <w:t>несущественных); формирование</w:t>
            </w:r>
            <w:r w:rsidRPr="00341F49">
              <w:t xml:space="preserve">умения </w:t>
            </w:r>
          </w:p>
          <w:p w:rsidR="00955201" w:rsidRDefault="00955201" w:rsidP="00955201">
            <w:pPr>
              <w:pStyle w:val="a3"/>
              <w:rPr>
                <w:spacing w:val="-7"/>
              </w:rPr>
            </w:pPr>
            <w:r w:rsidRPr="00341F49">
              <w:t>формулировать свои эмоцио</w:t>
            </w:r>
            <w:r w:rsidRPr="00341F49">
              <w:softHyphen/>
            </w:r>
            <w:r w:rsidRPr="00341F49">
              <w:rPr>
                <w:spacing w:val="-7"/>
              </w:rPr>
              <w:t xml:space="preserve">нально-оценочные </w:t>
            </w:r>
          </w:p>
          <w:p w:rsidR="00955201" w:rsidRDefault="00955201" w:rsidP="00955201">
            <w:pPr>
              <w:pStyle w:val="a3"/>
            </w:pPr>
            <w:r w:rsidRPr="00341F49">
              <w:rPr>
                <w:spacing w:val="-7"/>
              </w:rPr>
              <w:t>суждения; умение со</w:t>
            </w:r>
            <w:r w:rsidRPr="00341F49">
              <w:rPr>
                <w:spacing w:val="-7"/>
              </w:rPr>
              <w:softHyphen/>
            </w:r>
            <w:r w:rsidRPr="00341F49">
              <w:t>ставлятьподробный,</w:t>
            </w:r>
          </w:p>
          <w:p w:rsidR="00955201" w:rsidRPr="00341F49" w:rsidRDefault="00955201" w:rsidP="00955201">
            <w:pPr>
              <w:pStyle w:val="a3"/>
            </w:pPr>
            <w:r w:rsidRPr="00341F49">
              <w:t>выборочный пере</w:t>
            </w:r>
            <w:r w:rsidRPr="00341F49">
              <w:softHyphen/>
            </w:r>
            <w:r w:rsidRPr="00341F49">
              <w:rPr>
                <w:spacing w:val="-7"/>
              </w:rPr>
              <w:t xml:space="preserve">сказ </w:t>
            </w:r>
            <w:proofErr w:type="gramStart"/>
            <w:r w:rsidRPr="00341F49">
              <w:rPr>
                <w:spacing w:val="-7"/>
              </w:rPr>
              <w:t>прочитанного</w:t>
            </w:r>
            <w:proofErr w:type="gramEnd"/>
            <w:r w:rsidRPr="00341F49">
              <w:rPr>
                <w:spacing w:val="-7"/>
              </w:rPr>
              <w:t>.</w:t>
            </w:r>
          </w:p>
          <w:p w:rsidR="00955201" w:rsidRDefault="00955201" w:rsidP="004931B7"/>
        </w:tc>
      </w:tr>
      <w:tr w:rsidR="00955201" w:rsidTr="00846810">
        <w:trPr>
          <w:trHeight w:val="161"/>
        </w:trPr>
        <w:tc>
          <w:tcPr>
            <w:tcW w:w="540" w:type="dxa"/>
          </w:tcPr>
          <w:p w:rsidR="00955201" w:rsidRDefault="00955201" w:rsidP="004931B7">
            <w:r>
              <w:t>8</w:t>
            </w:r>
          </w:p>
        </w:tc>
        <w:tc>
          <w:tcPr>
            <w:tcW w:w="2114" w:type="dxa"/>
          </w:tcPr>
          <w:p w:rsidR="00955201" w:rsidRPr="00992A74" w:rsidRDefault="00955201" w:rsidP="00992A74">
            <w:pPr>
              <w:pStyle w:val="a3"/>
              <w:rPr>
                <w:b/>
              </w:rPr>
            </w:pPr>
            <w:r w:rsidRPr="00992A74">
              <w:rPr>
                <w:b/>
                <w:i/>
              </w:rPr>
              <w:t>Были-небылицы</w:t>
            </w:r>
          </w:p>
          <w:p w:rsidR="00955201" w:rsidRPr="00992A74" w:rsidRDefault="00955201" w:rsidP="00992A74">
            <w:pPr>
              <w:pStyle w:val="a3"/>
            </w:pPr>
            <w:r w:rsidRPr="00992A74">
              <w:rPr>
                <w:spacing w:val="-6"/>
              </w:rPr>
              <w:t xml:space="preserve">М. Горький «Случай с </w:t>
            </w:r>
            <w:proofErr w:type="spellStart"/>
            <w:r w:rsidRPr="00992A74">
              <w:rPr>
                <w:spacing w:val="-6"/>
              </w:rPr>
              <w:t>Евсейкой</w:t>
            </w:r>
            <w:proofErr w:type="spellEnd"/>
            <w:r w:rsidRPr="00992A74">
              <w:rPr>
                <w:spacing w:val="-6"/>
              </w:rPr>
              <w:t>»;</w:t>
            </w:r>
          </w:p>
          <w:p w:rsidR="00955201" w:rsidRPr="00992A74" w:rsidRDefault="00955201" w:rsidP="00992A74">
            <w:pPr>
              <w:pStyle w:val="a3"/>
            </w:pPr>
            <w:r w:rsidRPr="00992A74">
              <w:t>К.Г. Паустовский «Растрепанный воробей»;</w:t>
            </w:r>
          </w:p>
          <w:p w:rsidR="00955201" w:rsidRPr="00992A74" w:rsidRDefault="00955201" w:rsidP="00992A74">
            <w:pPr>
              <w:pStyle w:val="a3"/>
            </w:pPr>
            <w:r w:rsidRPr="00992A74">
              <w:rPr>
                <w:spacing w:val="-6"/>
              </w:rPr>
              <w:t>А.И. Куприн «Слон».</w:t>
            </w:r>
          </w:p>
        </w:tc>
        <w:tc>
          <w:tcPr>
            <w:tcW w:w="1981" w:type="dxa"/>
          </w:tcPr>
          <w:p w:rsidR="00955201" w:rsidRPr="00B62C2B" w:rsidRDefault="00955201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116" w:type="dxa"/>
          </w:tcPr>
          <w:p w:rsidR="00955201" w:rsidRPr="00B62C2B" w:rsidRDefault="00955201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713" w:type="dxa"/>
            <w:gridSpan w:val="2"/>
            <w:tcBorders>
              <w:top w:val="nil"/>
            </w:tcBorders>
          </w:tcPr>
          <w:p w:rsidR="00955201" w:rsidRDefault="00955201" w:rsidP="00955201">
            <w:pPr>
              <w:pStyle w:val="a3"/>
              <w:ind w:left="3030" w:hanging="591"/>
              <w:rPr>
                <w:spacing w:val="-10"/>
              </w:rPr>
            </w:pPr>
          </w:p>
          <w:p w:rsidR="00955201" w:rsidRDefault="00955201" w:rsidP="00955201">
            <w:pPr>
              <w:pStyle w:val="a3"/>
              <w:ind w:left="3030" w:hanging="591"/>
            </w:pPr>
          </w:p>
          <w:p w:rsidR="00955201" w:rsidRDefault="00955201" w:rsidP="00955201">
            <w:pPr>
              <w:pStyle w:val="a3"/>
              <w:ind w:left="3030" w:hanging="591"/>
            </w:pPr>
          </w:p>
          <w:p w:rsidR="00955201" w:rsidRDefault="00955201" w:rsidP="00955201">
            <w:pPr>
              <w:pStyle w:val="a3"/>
              <w:ind w:left="3030" w:hanging="591"/>
              <w:rPr>
                <w:spacing w:val="-9"/>
              </w:rPr>
            </w:pPr>
          </w:p>
          <w:p w:rsidR="00955201" w:rsidRDefault="00955201" w:rsidP="00955201">
            <w:pPr>
              <w:pStyle w:val="a3"/>
              <w:ind w:left="3030" w:hanging="591"/>
              <w:rPr>
                <w:spacing w:val="-7"/>
              </w:rPr>
            </w:pPr>
          </w:p>
          <w:p w:rsidR="00955201" w:rsidRDefault="00955201" w:rsidP="00955201">
            <w:pPr>
              <w:pStyle w:val="a3"/>
              <w:ind w:left="3030" w:hanging="591"/>
              <w:rPr>
                <w:spacing w:val="-7"/>
              </w:rPr>
            </w:pPr>
          </w:p>
          <w:p w:rsidR="00955201" w:rsidRDefault="00955201" w:rsidP="00955201"/>
        </w:tc>
        <w:tc>
          <w:tcPr>
            <w:tcW w:w="5838" w:type="dxa"/>
            <w:gridSpan w:val="5"/>
            <w:tcBorders>
              <w:top w:val="nil"/>
            </w:tcBorders>
          </w:tcPr>
          <w:p w:rsidR="00955201" w:rsidRDefault="00955201" w:rsidP="00955201">
            <w:pPr>
              <w:pStyle w:val="a3"/>
            </w:pPr>
            <w:r w:rsidRPr="00341F49">
              <w:rPr>
                <w:spacing w:val="-10"/>
              </w:rPr>
              <w:t xml:space="preserve">Определение эмоционального характера </w:t>
            </w:r>
            <w:r w:rsidRPr="00341F49">
              <w:t xml:space="preserve">текста; </w:t>
            </w:r>
          </w:p>
          <w:p w:rsidR="00955201" w:rsidRDefault="00955201" w:rsidP="00955201">
            <w:pPr>
              <w:pStyle w:val="a3"/>
            </w:pPr>
            <w:r w:rsidRPr="00341F49">
              <w:t xml:space="preserve">построение логической цепочки рассуждений, </w:t>
            </w:r>
          </w:p>
          <w:p w:rsidR="00955201" w:rsidRDefault="00955201" w:rsidP="00955201">
            <w:pPr>
              <w:pStyle w:val="a3"/>
              <w:rPr>
                <w:spacing w:val="-9"/>
              </w:rPr>
            </w:pPr>
            <w:r w:rsidRPr="00341F49">
              <w:t>анализ истинности утвер</w:t>
            </w:r>
            <w:r w:rsidRPr="00341F49">
              <w:softHyphen/>
            </w:r>
            <w:r w:rsidRPr="00341F49">
              <w:rPr>
                <w:spacing w:val="-9"/>
              </w:rPr>
              <w:t xml:space="preserve">ждений; формирование </w:t>
            </w:r>
          </w:p>
          <w:p w:rsidR="00955201" w:rsidRDefault="00955201" w:rsidP="00955201">
            <w:pPr>
              <w:pStyle w:val="a3"/>
              <w:rPr>
                <w:spacing w:val="-7"/>
              </w:rPr>
            </w:pPr>
            <w:r w:rsidRPr="00341F49">
              <w:rPr>
                <w:spacing w:val="-9"/>
              </w:rPr>
              <w:t>умения формули</w:t>
            </w:r>
            <w:r w:rsidRPr="00341F49">
              <w:rPr>
                <w:spacing w:val="-9"/>
              </w:rPr>
              <w:softHyphen/>
            </w:r>
            <w:r w:rsidRPr="00341F49">
              <w:rPr>
                <w:spacing w:val="-7"/>
              </w:rPr>
              <w:t>ровать свои эмоционально-</w:t>
            </w:r>
          </w:p>
          <w:p w:rsidR="00955201" w:rsidRDefault="00955201" w:rsidP="00955201">
            <w:pPr>
              <w:pStyle w:val="a3"/>
              <w:rPr>
                <w:spacing w:val="-9"/>
              </w:rPr>
            </w:pPr>
            <w:r w:rsidRPr="00341F49">
              <w:rPr>
                <w:spacing w:val="-7"/>
              </w:rPr>
              <w:t>оценочные</w:t>
            </w:r>
            <w:r w:rsidRPr="00341F49">
              <w:rPr>
                <w:spacing w:val="-9"/>
              </w:rPr>
              <w:t xml:space="preserve">суждения; умение составлять </w:t>
            </w:r>
            <w:proofErr w:type="gramStart"/>
            <w:r w:rsidRPr="00341F49">
              <w:rPr>
                <w:spacing w:val="-9"/>
              </w:rPr>
              <w:t>подробный</w:t>
            </w:r>
            <w:proofErr w:type="gramEnd"/>
            <w:r w:rsidRPr="00341F49">
              <w:rPr>
                <w:spacing w:val="-9"/>
              </w:rPr>
              <w:t xml:space="preserve">, </w:t>
            </w:r>
          </w:p>
          <w:p w:rsidR="00955201" w:rsidRPr="00341F49" w:rsidRDefault="00955201" w:rsidP="00955201">
            <w:pPr>
              <w:pStyle w:val="a3"/>
            </w:pPr>
            <w:r w:rsidRPr="00341F49">
              <w:rPr>
                <w:spacing w:val="-7"/>
              </w:rPr>
              <w:t>выборочный пересказпрочитанного.</w:t>
            </w:r>
          </w:p>
          <w:p w:rsidR="00955201" w:rsidRDefault="00955201" w:rsidP="004931B7"/>
        </w:tc>
      </w:tr>
      <w:tr w:rsidR="003D19C6" w:rsidTr="00456C47">
        <w:trPr>
          <w:trHeight w:val="108"/>
        </w:trPr>
        <w:tc>
          <w:tcPr>
            <w:tcW w:w="540" w:type="dxa"/>
          </w:tcPr>
          <w:p w:rsidR="003D19C6" w:rsidRDefault="003D19C6" w:rsidP="004931B7">
            <w:r>
              <w:t>9</w:t>
            </w:r>
          </w:p>
        </w:tc>
        <w:tc>
          <w:tcPr>
            <w:tcW w:w="2114" w:type="dxa"/>
          </w:tcPr>
          <w:p w:rsidR="003D19C6" w:rsidRDefault="003D19C6" w:rsidP="00992A74">
            <w:pPr>
              <w:pStyle w:val="a3"/>
              <w:rPr>
                <w:b/>
                <w:i/>
                <w:spacing w:val="-7"/>
              </w:rPr>
            </w:pPr>
            <w:r w:rsidRPr="00992A74">
              <w:rPr>
                <w:b/>
                <w:i/>
                <w:spacing w:val="-7"/>
              </w:rPr>
              <w:t>Поэтическая</w:t>
            </w:r>
          </w:p>
          <w:p w:rsidR="003D19C6" w:rsidRPr="00992A74" w:rsidRDefault="003D19C6" w:rsidP="00992A74">
            <w:pPr>
              <w:pStyle w:val="a3"/>
              <w:rPr>
                <w:b/>
              </w:rPr>
            </w:pPr>
            <w:r w:rsidRPr="00992A74">
              <w:rPr>
                <w:b/>
                <w:i/>
                <w:spacing w:val="-7"/>
              </w:rPr>
              <w:t xml:space="preserve"> тетрадь 1</w:t>
            </w:r>
          </w:p>
          <w:p w:rsidR="003D19C6" w:rsidRPr="00992A74" w:rsidRDefault="003D19C6" w:rsidP="00992A74">
            <w:pPr>
              <w:pStyle w:val="a3"/>
            </w:pPr>
            <w:proofErr w:type="gramStart"/>
            <w:r w:rsidRPr="00992A74">
              <w:rPr>
                <w:spacing w:val="-6"/>
              </w:rPr>
              <w:t xml:space="preserve">С. Черный «Что ты тискаешь утенка...», «Воробей», «Слон»; А.А. Блок «Ветхая </w:t>
            </w:r>
            <w:r w:rsidRPr="00992A74">
              <w:t>избушка», «Сны», «Ворона»; С.А. Есенин «Черемуха».</w:t>
            </w:r>
            <w:proofErr w:type="gramEnd"/>
          </w:p>
        </w:tc>
        <w:tc>
          <w:tcPr>
            <w:tcW w:w="1981" w:type="dxa"/>
          </w:tcPr>
          <w:p w:rsidR="003D19C6" w:rsidRPr="00B62C2B" w:rsidRDefault="003D19C6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116" w:type="dxa"/>
          </w:tcPr>
          <w:p w:rsidR="003D19C6" w:rsidRPr="00B62C2B" w:rsidRDefault="003D19C6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713" w:type="dxa"/>
            <w:gridSpan w:val="2"/>
          </w:tcPr>
          <w:p w:rsidR="003D19C6" w:rsidRDefault="003D19C6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747" w:hanging="2747"/>
              <w:rPr>
                <w:color w:val="000000"/>
                <w:spacing w:val="-11"/>
              </w:rPr>
            </w:pPr>
          </w:p>
          <w:p w:rsidR="003D19C6" w:rsidRDefault="003D19C6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747" w:hanging="2747"/>
              <w:rPr>
                <w:color w:val="000000"/>
                <w:spacing w:val="-9"/>
              </w:rPr>
            </w:pPr>
          </w:p>
          <w:p w:rsidR="003D19C6" w:rsidRDefault="003D19C6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747" w:hanging="2747"/>
              <w:rPr>
                <w:color w:val="000000"/>
                <w:spacing w:val="-6"/>
              </w:rPr>
            </w:pPr>
          </w:p>
          <w:p w:rsidR="003D19C6" w:rsidRDefault="003D19C6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747" w:hanging="2747"/>
              <w:rPr>
                <w:color w:val="000000"/>
                <w:spacing w:val="-8"/>
              </w:rPr>
            </w:pPr>
          </w:p>
          <w:p w:rsidR="003D19C6" w:rsidRDefault="003D19C6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747" w:hanging="2747"/>
              <w:rPr>
                <w:color w:val="000000"/>
                <w:spacing w:val="-9"/>
              </w:rPr>
            </w:pPr>
          </w:p>
          <w:p w:rsidR="003D19C6" w:rsidRDefault="003D19C6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747" w:hanging="2747"/>
              <w:rPr>
                <w:color w:val="000000"/>
                <w:spacing w:val="-6"/>
              </w:rPr>
            </w:pPr>
          </w:p>
          <w:p w:rsidR="003D19C6" w:rsidRDefault="003D19C6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747" w:hanging="2747"/>
              <w:rPr>
                <w:color w:val="000000"/>
                <w:spacing w:val="-7"/>
              </w:rPr>
            </w:pPr>
          </w:p>
          <w:p w:rsidR="003D19C6" w:rsidRDefault="003D19C6" w:rsidP="003D19C6"/>
        </w:tc>
        <w:tc>
          <w:tcPr>
            <w:tcW w:w="5838" w:type="dxa"/>
            <w:gridSpan w:val="5"/>
          </w:tcPr>
          <w:p w:rsidR="003D19C6" w:rsidRDefault="003D19C6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9"/>
              </w:rPr>
            </w:pPr>
            <w:r w:rsidRPr="00CB3C9A">
              <w:rPr>
                <w:color w:val="000000"/>
                <w:spacing w:val="-11"/>
              </w:rPr>
              <w:t>Определение различных средств вырази</w:t>
            </w:r>
            <w:r w:rsidRPr="00CB3C9A">
              <w:rPr>
                <w:color w:val="000000"/>
                <w:spacing w:val="-11"/>
              </w:rPr>
              <w:softHyphen/>
            </w:r>
            <w:r w:rsidRPr="00CB3C9A">
              <w:rPr>
                <w:color w:val="000000"/>
                <w:spacing w:val="-9"/>
              </w:rPr>
              <w:t xml:space="preserve">тельности; </w:t>
            </w:r>
          </w:p>
          <w:p w:rsidR="003D19C6" w:rsidRDefault="003D19C6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6"/>
              </w:rPr>
            </w:pPr>
            <w:r w:rsidRPr="00CB3C9A">
              <w:rPr>
                <w:color w:val="000000"/>
                <w:spacing w:val="-9"/>
              </w:rPr>
              <w:t>наблюдение за жизнью слова;</w:t>
            </w:r>
            <w:r w:rsidRPr="00CB3C9A">
              <w:rPr>
                <w:color w:val="000000"/>
                <w:spacing w:val="-6"/>
              </w:rPr>
              <w:t>объяснение значения</w:t>
            </w:r>
          </w:p>
          <w:p w:rsidR="003D19C6" w:rsidRDefault="003D19C6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8"/>
              </w:rPr>
            </w:pPr>
            <w:r w:rsidRPr="00CB3C9A">
              <w:rPr>
                <w:color w:val="000000"/>
                <w:spacing w:val="-6"/>
              </w:rPr>
              <w:t xml:space="preserve">некоторых слов с </w:t>
            </w:r>
            <w:r w:rsidRPr="00CB3C9A">
              <w:rPr>
                <w:color w:val="000000"/>
                <w:spacing w:val="-8"/>
              </w:rPr>
              <w:t>опорой на текст или пользуясь</w:t>
            </w:r>
          </w:p>
          <w:p w:rsidR="003D19C6" w:rsidRDefault="003D19C6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9"/>
              </w:rPr>
            </w:pPr>
            <w:r>
              <w:rPr>
                <w:color w:val="000000"/>
                <w:spacing w:val="-8"/>
              </w:rPr>
              <w:t>сл</w:t>
            </w:r>
            <w:r w:rsidRPr="00CB3C9A">
              <w:rPr>
                <w:color w:val="000000"/>
                <w:spacing w:val="-8"/>
              </w:rPr>
              <w:t>оварём</w:t>
            </w:r>
            <w:r w:rsidRPr="00CB3C9A">
              <w:rPr>
                <w:color w:val="000000"/>
                <w:spacing w:val="-7"/>
              </w:rPr>
              <w:t xml:space="preserve">в учебнике либо толковым словарём; </w:t>
            </w:r>
            <w:r w:rsidRPr="00CB3C9A">
              <w:rPr>
                <w:color w:val="000000"/>
                <w:spacing w:val="-9"/>
              </w:rPr>
              <w:t xml:space="preserve">умение </w:t>
            </w:r>
          </w:p>
          <w:p w:rsidR="003D19C6" w:rsidRDefault="003D19C6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6"/>
              </w:rPr>
            </w:pPr>
            <w:r w:rsidRPr="00CB3C9A">
              <w:rPr>
                <w:color w:val="000000"/>
                <w:spacing w:val="-9"/>
              </w:rPr>
              <w:t>находить средства художествен</w:t>
            </w:r>
            <w:r w:rsidRPr="00CB3C9A">
              <w:rPr>
                <w:color w:val="000000"/>
                <w:spacing w:val="-9"/>
              </w:rPr>
              <w:softHyphen/>
            </w:r>
            <w:r w:rsidRPr="00CB3C9A">
              <w:rPr>
                <w:color w:val="000000"/>
                <w:spacing w:val="-6"/>
              </w:rPr>
              <w:t xml:space="preserve">ной выразительности </w:t>
            </w:r>
            <w:proofErr w:type="gramStart"/>
            <w:r w:rsidRPr="00CB3C9A">
              <w:rPr>
                <w:color w:val="000000"/>
                <w:spacing w:val="-6"/>
              </w:rPr>
              <w:t>в</w:t>
            </w:r>
            <w:proofErr w:type="gramEnd"/>
          </w:p>
          <w:p w:rsidR="003D19C6" w:rsidRPr="004045E3" w:rsidRDefault="003D19C6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7"/>
              </w:rPr>
            </w:pPr>
            <w:r w:rsidRPr="00CB3C9A">
              <w:rPr>
                <w:color w:val="000000"/>
                <w:spacing w:val="-6"/>
              </w:rPr>
              <w:t xml:space="preserve">лирических </w:t>
            </w:r>
            <w:proofErr w:type="gramStart"/>
            <w:r w:rsidRPr="00CB3C9A">
              <w:rPr>
                <w:color w:val="000000"/>
                <w:spacing w:val="-6"/>
              </w:rPr>
              <w:t>тек</w:t>
            </w:r>
            <w:r w:rsidRPr="00CB3C9A">
              <w:rPr>
                <w:color w:val="000000"/>
                <w:spacing w:val="-6"/>
              </w:rPr>
              <w:softHyphen/>
            </w:r>
            <w:r w:rsidRPr="00CB3C9A">
              <w:rPr>
                <w:color w:val="000000"/>
                <w:spacing w:val="-7"/>
              </w:rPr>
              <w:t>стах</w:t>
            </w:r>
            <w:proofErr w:type="gramEnd"/>
            <w:r w:rsidRPr="00CB3C9A">
              <w:rPr>
                <w:color w:val="000000"/>
                <w:spacing w:val="-7"/>
              </w:rPr>
              <w:t>; определение эмоционального ха</w:t>
            </w:r>
            <w:r w:rsidRPr="00CB3C9A">
              <w:rPr>
                <w:color w:val="000000"/>
                <w:spacing w:val="-7"/>
              </w:rPr>
              <w:softHyphen/>
              <w:t>рактера текста.</w:t>
            </w:r>
          </w:p>
          <w:p w:rsidR="003D19C6" w:rsidRDefault="003D19C6" w:rsidP="003D19C6"/>
        </w:tc>
      </w:tr>
      <w:tr w:rsidR="00456C47" w:rsidTr="00456C47">
        <w:trPr>
          <w:trHeight w:val="108"/>
        </w:trPr>
        <w:tc>
          <w:tcPr>
            <w:tcW w:w="540" w:type="dxa"/>
          </w:tcPr>
          <w:p w:rsidR="00456C47" w:rsidRDefault="00456C47" w:rsidP="004931B7">
            <w:r>
              <w:lastRenderedPageBreak/>
              <w:t>10</w:t>
            </w:r>
          </w:p>
        </w:tc>
        <w:tc>
          <w:tcPr>
            <w:tcW w:w="2114" w:type="dxa"/>
          </w:tcPr>
          <w:p w:rsidR="00456C47" w:rsidRPr="00992A74" w:rsidRDefault="00456C47" w:rsidP="00992A74">
            <w:pPr>
              <w:pStyle w:val="a3"/>
              <w:rPr>
                <w:b/>
              </w:rPr>
            </w:pPr>
            <w:r w:rsidRPr="00992A74">
              <w:rPr>
                <w:b/>
                <w:i/>
                <w:spacing w:val="-6"/>
              </w:rPr>
              <w:t>Люби живое</w:t>
            </w:r>
          </w:p>
          <w:p w:rsidR="00456C47" w:rsidRPr="00992A74" w:rsidRDefault="00456C47" w:rsidP="00992A74">
            <w:pPr>
              <w:pStyle w:val="a3"/>
            </w:pPr>
            <w:r w:rsidRPr="00992A74">
              <w:rPr>
                <w:spacing w:val="-7"/>
              </w:rPr>
              <w:t xml:space="preserve">М.М. Пришвин «Моя Родина»; </w:t>
            </w:r>
            <w:r w:rsidRPr="00992A74">
              <w:t>•И.С. Соколов-Ми китов «</w:t>
            </w:r>
            <w:proofErr w:type="spellStart"/>
            <w:r w:rsidRPr="00992A74">
              <w:t>Листопадничек</w:t>
            </w:r>
            <w:proofErr w:type="spellEnd"/>
            <w:r w:rsidRPr="00992A74">
              <w:t xml:space="preserve">»; </w:t>
            </w:r>
            <w:r w:rsidRPr="00992A74">
              <w:rPr>
                <w:spacing w:val="-6"/>
              </w:rPr>
              <w:t xml:space="preserve">В.И. Белов «Малька провинилась», «Еще </w:t>
            </w:r>
            <w:r w:rsidRPr="00992A74">
              <w:rPr>
                <w:spacing w:val="-7"/>
              </w:rPr>
              <w:t xml:space="preserve">проМальку»; В.В. Бианки «Мышонок Пик»; </w:t>
            </w:r>
            <w:r w:rsidRPr="00992A74">
              <w:rPr>
                <w:spacing w:val="-6"/>
              </w:rPr>
              <w:t xml:space="preserve">Б.С. Житков «Про обезьянку»; В.Л. Дуров </w:t>
            </w:r>
            <w:r w:rsidRPr="00992A74">
              <w:t>«Наша Жучка»; В.П. Астафьев «</w:t>
            </w:r>
            <w:proofErr w:type="spellStart"/>
            <w:r w:rsidRPr="00992A74">
              <w:t>Капалуха</w:t>
            </w:r>
            <w:proofErr w:type="spellEnd"/>
            <w:r w:rsidRPr="00992A74">
              <w:t xml:space="preserve">»; </w:t>
            </w:r>
            <w:r w:rsidRPr="00992A74">
              <w:rPr>
                <w:spacing w:val="-6"/>
              </w:rPr>
              <w:t>В.Ю. Драгунский «Он живой и светится».</w:t>
            </w: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456C47" w:rsidRPr="00B62C2B" w:rsidRDefault="00456C47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116" w:type="dxa"/>
          </w:tcPr>
          <w:p w:rsidR="00456C47" w:rsidRPr="00B62C2B" w:rsidRDefault="00456C47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653" w:type="dxa"/>
          </w:tcPr>
          <w:p w:rsidR="00456C47" w:rsidRDefault="00456C47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ind w:left="2747" w:hanging="2747"/>
              <w:rPr>
                <w:color w:val="000000"/>
                <w:spacing w:val="-7"/>
              </w:rPr>
            </w:pPr>
          </w:p>
          <w:p w:rsidR="00456C47" w:rsidRDefault="00456C47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ind w:left="2747" w:hanging="2747"/>
              <w:rPr>
                <w:color w:val="000000"/>
                <w:spacing w:val="-8"/>
              </w:rPr>
            </w:pPr>
          </w:p>
          <w:p w:rsidR="00456C47" w:rsidRDefault="00456C47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ind w:left="2747" w:hanging="2747"/>
              <w:rPr>
                <w:color w:val="000000"/>
                <w:spacing w:val="-7"/>
              </w:rPr>
            </w:pPr>
          </w:p>
          <w:p w:rsidR="00456C47" w:rsidRDefault="00456C47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ind w:left="2747" w:hanging="2747"/>
              <w:rPr>
                <w:color w:val="000000"/>
                <w:spacing w:val="-6"/>
              </w:rPr>
            </w:pPr>
          </w:p>
          <w:p w:rsidR="00456C47" w:rsidRDefault="00456C47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ind w:left="2747" w:hanging="2747"/>
              <w:rPr>
                <w:color w:val="000000"/>
                <w:spacing w:val="-10"/>
              </w:rPr>
            </w:pPr>
          </w:p>
          <w:p w:rsidR="00456C47" w:rsidRDefault="00456C47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ind w:left="2747" w:hanging="2747"/>
              <w:rPr>
                <w:color w:val="000000"/>
                <w:spacing w:val="-6"/>
              </w:rPr>
            </w:pPr>
          </w:p>
          <w:p w:rsidR="00456C47" w:rsidRDefault="00456C47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ind w:left="2747" w:hanging="2747"/>
              <w:rPr>
                <w:color w:val="000000"/>
                <w:spacing w:val="-12"/>
              </w:rPr>
            </w:pPr>
          </w:p>
          <w:p w:rsidR="00456C47" w:rsidRDefault="00456C47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ind w:left="2747" w:hanging="2747"/>
              <w:rPr>
                <w:color w:val="000000"/>
                <w:spacing w:val="-12"/>
              </w:rPr>
            </w:pPr>
          </w:p>
          <w:p w:rsidR="00456C47" w:rsidRDefault="00456C47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ind w:left="2747" w:hanging="2747"/>
              <w:rPr>
                <w:color w:val="000000"/>
                <w:spacing w:val="-6"/>
              </w:rPr>
            </w:pPr>
          </w:p>
          <w:p w:rsidR="00456C47" w:rsidRDefault="00456C47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ind w:left="2747" w:hanging="2747"/>
              <w:rPr>
                <w:color w:val="000000"/>
                <w:spacing w:val="-11"/>
              </w:rPr>
            </w:pPr>
          </w:p>
          <w:p w:rsidR="00456C47" w:rsidRDefault="00456C47" w:rsidP="003D19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ind w:left="2747" w:hanging="2747"/>
              <w:rPr>
                <w:color w:val="000000"/>
                <w:spacing w:val="-12"/>
              </w:rPr>
            </w:pPr>
          </w:p>
          <w:p w:rsidR="00456C47" w:rsidRDefault="00456C47" w:rsidP="00456C47"/>
        </w:tc>
        <w:tc>
          <w:tcPr>
            <w:tcW w:w="5898" w:type="dxa"/>
            <w:gridSpan w:val="6"/>
          </w:tcPr>
          <w:p w:rsidR="00456C47" w:rsidRDefault="00456C47" w:rsidP="00456C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rPr>
                <w:color w:val="000000"/>
                <w:spacing w:val="-8"/>
              </w:rPr>
            </w:pPr>
            <w:proofErr w:type="gramStart"/>
            <w:r w:rsidRPr="00CB3C9A">
              <w:rPr>
                <w:color w:val="000000"/>
                <w:spacing w:val="-7"/>
              </w:rPr>
              <w:t xml:space="preserve">Осмысление </w:t>
            </w:r>
            <w:r>
              <w:rPr>
                <w:color w:val="000000"/>
                <w:spacing w:val="-7"/>
              </w:rPr>
              <w:t xml:space="preserve"> </w:t>
            </w:r>
            <w:r w:rsidRPr="00CB3C9A">
              <w:rPr>
                <w:color w:val="000000"/>
                <w:spacing w:val="-7"/>
              </w:rPr>
              <w:t xml:space="preserve">содержания </w:t>
            </w:r>
            <w:r>
              <w:rPr>
                <w:color w:val="000000"/>
                <w:spacing w:val="-7"/>
              </w:rPr>
              <w:t xml:space="preserve"> </w:t>
            </w:r>
            <w:r w:rsidRPr="00CB3C9A">
              <w:rPr>
                <w:color w:val="000000"/>
                <w:spacing w:val="-7"/>
              </w:rPr>
              <w:t xml:space="preserve">прочитанного </w:t>
            </w:r>
            <w:r w:rsidRPr="00CB3C9A">
              <w:rPr>
                <w:color w:val="000000"/>
                <w:spacing w:val="-8"/>
              </w:rPr>
              <w:t xml:space="preserve">текста </w:t>
            </w:r>
            <w:r>
              <w:rPr>
                <w:color w:val="000000"/>
                <w:spacing w:val="-8"/>
              </w:rPr>
              <w:t xml:space="preserve"> </w:t>
            </w:r>
            <w:r w:rsidRPr="00CB3C9A">
              <w:rPr>
                <w:color w:val="000000"/>
                <w:spacing w:val="-8"/>
              </w:rPr>
              <w:t xml:space="preserve">(с </w:t>
            </w:r>
            <w:proofErr w:type="gramEnd"/>
          </w:p>
          <w:p w:rsidR="00456C47" w:rsidRDefault="00456C47" w:rsidP="00456C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rPr>
                <w:color w:val="000000"/>
                <w:spacing w:val="-7"/>
              </w:rPr>
            </w:pPr>
            <w:r w:rsidRPr="00CB3C9A">
              <w:rPr>
                <w:color w:val="000000"/>
                <w:spacing w:val="-8"/>
              </w:rPr>
              <w:t xml:space="preserve">помощью вопросов, пересказа, </w:t>
            </w:r>
            <w:r w:rsidRPr="00CB3C9A">
              <w:rPr>
                <w:color w:val="000000"/>
                <w:spacing w:val="-7"/>
              </w:rPr>
              <w:t xml:space="preserve">самостоятельно); </w:t>
            </w:r>
            <w:r>
              <w:rPr>
                <w:color w:val="000000"/>
                <w:spacing w:val="-7"/>
              </w:rPr>
              <w:t xml:space="preserve">- </w:t>
            </w:r>
            <w:r w:rsidRPr="00CB3C9A">
              <w:rPr>
                <w:color w:val="000000"/>
                <w:spacing w:val="-7"/>
              </w:rPr>
              <w:t xml:space="preserve">умение </w:t>
            </w:r>
          </w:p>
          <w:p w:rsidR="00456C47" w:rsidRDefault="00456C47" w:rsidP="00456C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rPr>
                <w:color w:val="000000"/>
                <w:spacing w:val="-6"/>
              </w:rPr>
            </w:pPr>
            <w:r w:rsidRPr="00CB3C9A">
              <w:rPr>
                <w:color w:val="000000"/>
                <w:spacing w:val="-7"/>
              </w:rPr>
              <w:t>размышлять над содержанием произведений, выра</w:t>
            </w:r>
            <w:r w:rsidRPr="00CB3C9A">
              <w:rPr>
                <w:color w:val="000000"/>
                <w:spacing w:val="-7"/>
              </w:rPr>
              <w:softHyphen/>
            </w:r>
            <w:r w:rsidRPr="00CB3C9A">
              <w:rPr>
                <w:color w:val="000000"/>
                <w:spacing w:val="-6"/>
              </w:rPr>
              <w:t xml:space="preserve">жать </w:t>
            </w:r>
          </w:p>
          <w:p w:rsidR="00456C47" w:rsidRDefault="00456C47" w:rsidP="00456C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rPr>
                <w:color w:val="000000"/>
                <w:spacing w:val="-6"/>
              </w:rPr>
            </w:pPr>
            <w:r w:rsidRPr="00CB3C9A">
              <w:rPr>
                <w:color w:val="000000"/>
                <w:spacing w:val="-6"/>
              </w:rPr>
              <w:t xml:space="preserve">своё отношение к </w:t>
            </w:r>
            <w:proofErr w:type="gramStart"/>
            <w:r w:rsidRPr="00CB3C9A">
              <w:rPr>
                <w:color w:val="000000"/>
                <w:spacing w:val="-6"/>
              </w:rPr>
              <w:t>прочитанному</w:t>
            </w:r>
            <w:proofErr w:type="gramEnd"/>
            <w:r w:rsidRPr="00CB3C9A">
              <w:rPr>
                <w:color w:val="000000"/>
                <w:spacing w:val="-6"/>
              </w:rPr>
              <w:t>,</w:t>
            </w:r>
            <w:r>
              <w:rPr>
                <w:color w:val="000000"/>
                <w:spacing w:val="-6"/>
              </w:rPr>
              <w:t xml:space="preserve">                   </w:t>
            </w:r>
          </w:p>
          <w:p w:rsidR="00456C47" w:rsidRDefault="00456C47" w:rsidP="00456C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 xml:space="preserve"> -</w:t>
            </w:r>
            <w:r w:rsidRPr="00CB3C9A">
              <w:rPr>
                <w:color w:val="000000"/>
                <w:spacing w:val="-10"/>
              </w:rPr>
              <w:t>отвечать на вопросы по содержанию сло</w:t>
            </w:r>
            <w:r w:rsidRPr="00CB3C9A">
              <w:rPr>
                <w:color w:val="000000"/>
                <w:spacing w:val="-10"/>
              </w:rPr>
              <w:softHyphen/>
            </w:r>
            <w:r w:rsidRPr="00CB3C9A">
              <w:rPr>
                <w:color w:val="000000"/>
                <w:spacing w:val="-6"/>
              </w:rPr>
              <w:t>вами текста;</w:t>
            </w:r>
          </w:p>
          <w:p w:rsidR="00456C47" w:rsidRPr="00456C47" w:rsidRDefault="00456C47" w:rsidP="00456C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6"/>
              </w:rPr>
              <w:t>-</w:t>
            </w:r>
            <w:r w:rsidRPr="00CB3C9A">
              <w:rPr>
                <w:color w:val="000000"/>
                <w:spacing w:val="-6"/>
              </w:rPr>
              <w:t xml:space="preserve">анализ объектов </w:t>
            </w:r>
            <w:r>
              <w:rPr>
                <w:color w:val="000000"/>
                <w:spacing w:val="-10"/>
              </w:rPr>
              <w:t xml:space="preserve"> </w:t>
            </w:r>
            <w:r w:rsidRPr="00CB3C9A">
              <w:rPr>
                <w:color w:val="000000"/>
                <w:spacing w:val="-6"/>
              </w:rPr>
              <w:t xml:space="preserve">с целью </w:t>
            </w:r>
            <w:r w:rsidRPr="00CB3C9A">
              <w:rPr>
                <w:color w:val="000000"/>
                <w:spacing w:val="-7"/>
              </w:rPr>
              <w:t xml:space="preserve">выделения признаков (существенных, </w:t>
            </w:r>
            <w:r>
              <w:rPr>
                <w:color w:val="000000"/>
                <w:spacing w:val="-12"/>
              </w:rPr>
              <w:t>несущественных);</w:t>
            </w:r>
          </w:p>
          <w:p w:rsidR="00456C47" w:rsidRDefault="00456C47" w:rsidP="00456C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rPr>
                <w:color w:val="000000"/>
                <w:spacing w:val="-6"/>
              </w:rPr>
            </w:pPr>
            <w:r>
              <w:rPr>
                <w:color w:val="000000"/>
                <w:spacing w:val="-12"/>
              </w:rPr>
              <w:t xml:space="preserve">- </w:t>
            </w:r>
            <w:r w:rsidRPr="00CB3C9A">
              <w:rPr>
                <w:color w:val="000000"/>
                <w:spacing w:val="-12"/>
              </w:rPr>
              <w:t xml:space="preserve">формирование умения </w:t>
            </w:r>
            <w:r w:rsidRPr="00CB3C9A">
              <w:rPr>
                <w:color w:val="000000"/>
                <w:spacing w:val="-6"/>
              </w:rPr>
              <w:t xml:space="preserve">формулировать свои </w:t>
            </w:r>
          </w:p>
          <w:p w:rsidR="00456C47" w:rsidRDefault="00456C47" w:rsidP="00456C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rPr>
                <w:color w:val="000000"/>
                <w:spacing w:val="-11"/>
              </w:rPr>
            </w:pPr>
            <w:r w:rsidRPr="00CB3C9A">
              <w:rPr>
                <w:color w:val="000000"/>
                <w:spacing w:val="-6"/>
              </w:rPr>
              <w:t>эмоционально-</w:t>
            </w:r>
            <w:r w:rsidRPr="00CB3C9A">
              <w:rPr>
                <w:color w:val="000000"/>
                <w:spacing w:val="-11"/>
              </w:rPr>
              <w:t xml:space="preserve">оценочные суждения; </w:t>
            </w:r>
          </w:p>
          <w:p w:rsidR="00456C47" w:rsidRDefault="00456C47" w:rsidP="00456C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  <w:rPr>
                <w:color w:val="000000"/>
                <w:spacing w:val="-12"/>
              </w:rPr>
            </w:pPr>
            <w:r>
              <w:rPr>
                <w:color w:val="000000"/>
                <w:spacing w:val="-11"/>
              </w:rPr>
              <w:t xml:space="preserve">- </w:t>
            </w:r>
            <w:r w:rsidRPr="00CB3C9A">
              <w:rPr>
                <w:color w:val="000000"/>
                <w:spacing w:val="-11"/>
              </w:rPr>
              <w:t>умение</w:t>
            </w:r>
            <w:r>
              <w:rPr>
                <w:color w:val="000000"/>
                <w:spacing w:val="-11"/>
              </w:rPr>
              <w:t xml:space="preserve"> </w:t>
            </w:r>
            <w:r w:rsidRPr="00CB3C9A">
              <w:rPr>
                <w:color w:val="000000"/>
                <w:spacing w:val="-11"/>
              </w:rPr>
              <w:t xml:space="preserve">составлять </w:t>
            </w:r>
            <w:r w:rsidRPr="00CB3C9A">
              <w:rPr>
                <w:color w:val="000000"/>
                <w:spacing w:val="-12"/>
              </w:rPr>
              <w:t xml:space="preserve">подробный, выборочный пересказ </w:t>
            </w:r>
          </w:p>
          <w:p w:rsidR="00456C47" w:rsidRPr="00CB3C9A" w:rsidRDefault="00456C47" w:rsidP="00456C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line="276" w:lineRule="auto"/>
            </w:pPr>
            <w:r w:rsidRPr="00CB3C9A">
              <w:rPr>
                <w:color w:val="000000"/>
                <w:spacing w:val="-12"/>
              </w:rPr>
              <w:t>прочи</w:t>
            </w:r>
            <w:r w:rsidRPr="00CB3C9A">
              <w:rPr>
                <w:color w:val="000000"/>
                <w:spacing w:val="-12"/>
              </w:rPr>
              <w:softHyphen/>
            </w:r>
            <w:r w:rsidRPr="00CB3C9A">
              <w:rPr>
                <w:color w:val="000000"/>
                <w:spacing w:val="-7"/>
              </w:rPr>
              <w:t>танного.</w:t>
            </w:r>
          </w:p>
          <w:p w:rsidR="00456C47" w:rsidRDefault="00456C47" w:rsidP="00456C47"/>
        </w:tc>
      </w:tr>
      <w:tr w:rsidR="00456C47" w:rsidTr="00456C47">
        <w:trPr>
          <w:trHeight w:val="161"/>
        </w:trPr>
        <w:tc>
          <w:tcPr>
            <w:tcW w:w="540" w:type="dxa"/>
          </w:tcPr>
          <w:p w:rsidR="00456C47" w:rsidRDefault="00456C47" w:rsidP="004931B7">
            <w:r>
              <w:t>11</w:t>
            </w:r>
          </w:p>
        </w:tc>
        <w:tc>
          <w:tcPr>
            <w:tcW w:w="2114" w:type="dxa"/>
          </w:tcPr>
          <w:p w:rsidR="00456C47" w:rsidRPr="00992A74" w:rsidRDefault="00456C47" w:rsidP="00992A74">
            <w:pPr>
              <w:pStyle w:val="a3"/>
            </w:pPr>
            <w:r w:rsidRPr="00992A74">
              <w:rPr>
                <w:b/>
                <w:i/>
                <w:spacing w:val="-6"/>
              </w:rPr>
              <w:t>Поэтическая тетрадь</w:t>
            </w:r>
            <w:r w:rsidRPr="00992A74">
              <w:rPr>
                <w:i/>
                <w:spacing w:val="-6"/>
              </w:rPr>
              <w:t xml:space="preserve"> 2</w:t>
            </w:r>
          </w:p>
          <w:p w:rsidR="00456C47" w:rsidRDefault="00456C47" w:rsidP="00992A74">
            <w:pPr>
              <w:pStyle w:val="a3"/>
              <w:rPr>
                <w:spacing w:val="-6"/>
              </w:rPr>
            </w:pPr>
            <w:r w:rsidRPr="00992A74">
              <w:rPr>
                <w:spacing w:val="-6"/>
              </w:rPr>
              <w:t xml:space="preserve">С.Я. Маршак «Гроза днем», «В лесу над </w:t>
            </w:r>
            <w:r w:rsidRPr="00992A74">
              <w:rPr>
                <w:spacing w:val="-7"/>
              </w:rPr>
              <w:t xml:space="preserve">росистой поляной»; А.Л. </w:t>
            </w:r>
            <w:proofErr w:type="spellStart"/>
            <w:r w:rsidRPr="00992A74">
              <w:rPr>
                <w:spacing w:val="-7"/>
              </w:rPr>
              <w:t>Барто</w:t>
            </w:r>
            <w:proofErr w:type="spellEnd"/>
            <w:r w:rsidRPr="00992A74">
              <w:rPr>
                <w:spacing w:val="-7"/>
              </w:rPr>
              <w:t xml:space="preserve"> «Разлука», </w:t>
            </w:r>
            <w:r w:rsidRPr="00992A74">
              <w:rPr>
                <w:spacing w:val="-6"/>
              </w:rPr>
              <w:t>«В театре»; С.В. Михалков «Если...»; Е.А. Благинина. «Кукушка», «Котенок»; проект «Праздник поэзии».</w:t>
            </w:r>
          </w:p>
          <w:p w:rsidR="00456C47" w:rsidRPr="00992A74" w:rsidRDefault="00456C47" w:rsidP="00992A74">
            <w:pPr>
              <w:pStyle w:val="a3"/>
            </w:pPr>
          </w:p>
        </w:tc>
        <w:tc>
          <w:tcPr>
            <w:tcW w:w="1981" w:type="dxa"/>
          </w:tcPr>
          <w:p w:rsidR="00456C47" w:rsidRPr="00B62C2B" w:rsidRDefault="00456C47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116" w:type="dxa"/>
          </w:tcPr>
          <w:p w:rsidR="00456C47" w:rsidRPr="00B62C2B" w:rsidRDefault="00456C47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653" w:type="dxa"/>
            <w:tcBorders>
              <w:top w:val="single" w:sz="4" w:space="0" w:color="auto"/>
            </w:tcBorders>
          </w:tcPr>
          <w:p w:rsidR="00456C47" w:rsidRDefault="00456C47" w:rsidP="003D19C6">
            <w:pPr>
              <w:spacing w:line="276" w:lineRule="auto"/>
              <w:ind w:left="2747"/>
              <w:rPr>
                <w:color w:val="000000"/>
                <w:spacing w:val="-11"/>
              </w:rPr>
            </w:pPr>
          </w:p>
          <w:p w:rsidR="00456C47" w:rsidRDefault="00456C47" w:rsidP="003D19C6">
            <w:pPr>
              <w:spacing w:line="276" w:lineRule="auto"/>
              <w:ind w:left="2747"/>
              <w:rPr>
                <w:color w:val="000000"/>
                <w:spacing w:val="-10"/>
              </w:rPr>
            </w:pPr>
          </w:p>
          <w:p w:rsidR="00456C47" w:rsidRDefault="00456C47" w:rsidP="003D19C6">
            <w:pPr>
              <w:spacing w:line="276" w:lineRule="auto"/>
              <w:ind w:left="2747"/>
              <w:rPr>
                <w:color w:val="000000"/>
                <w:spacing w:val="-7"/>
              </w:rPr>
            </w:pPr>
          </w:p>
          <w:p w:rsidR="00456C47" w:rsidRDefault="00456C47" w:rsidP="003D19C6">
            <w:pPr>
              <w:spacing w:line="276" w:lineRule="auto"/>
              <w:ind w:left="2747"/>
              <w:rPr>
                <w:color w:val="000000"/>
                <w:spacing w:val="-7"/>
              </w:rPr>
            </w:pPr>
          </w:p>
          <w:p w:rsidR="00456C47" w:rsidRDefault="00456C47" w:rsidP="003D19C6">
            <w:pPr>
              <w:spacing w:line="276" w:lineRule="auto"/>
              <w:ind w:left="2747"/>
              <w:rPr>
                <w:color w:val="000000"/>
                <w:spacing w:val="-10"/>
              </w:rPr>
            </w:pPr>
          </w:p>
          <w:p w:rsidR="00456C47" w:rsidRDefault="00456C47" w:rsidP="003D19C6">
            <w:pPr>
              <w:spacing w:line="276" w:lineRule="auto"/>
              <w:ind w:left="2747"/>
              <w:rPr>
                <w:color w:val="000000"/>
                <w:spacing w:val="-8"/>
              </w:rPr>
            </w:pPr>
          </w:p>
          <w:p w:rsidR="00456C47" w:rsidRPr="00CB3C9A" w:rsidRDefault="00456C47" w:rsidP="00456C47">
            <w:pPr>
              <w:spacing w:line="276" w:lineRule="auto"/>
            </w:pPr>
          </w:p>
        </w:tc>
        <w:tc>
          <w:tcPr>
            <w:tcW w:w="5898" w:type="dxa"/>
            <w:gridSpan w:val="6"/>
            <w:tcBorders>
              <w:top w:val="single" w:sz="4" w:space="0" w:color="auto"/>
            </w:tcBorders>
          </w:tcPr>
          <w:p w:rsidR="00456C47" w:rsidRDefault="00456C47" w:rsidP="00456C47">
            <w:pPr>
              <w:spacing w:line="276" w:lineRule="auto"/>
              <w:ind w:left="113"/>
              <w:rPr>
                <w:color w:val="000000"/>
                <w:spacing w:val="-10"/>
              </w:rPr>
            </w:pPr>
            <w:r w:rsidRPr="00CB3C9A">
              <w:rPr>
                <w:color w:val="000000"/>
                <w:spacing w:val="-11"/>
              </w:rPr>
              <w:t>Определение различных средств</w:t>
            </w:r>
            <w:r>
              <w:rPr>
                <w:color w:val="000000"/>
                <w:spacing w:val="-11"/>
              </w:rPr>
              <w:t xml:space="preserve"> вырази</w:t>
            </w:r>
            <w:r w:rsidRPr="00CB3C9A">
              <w:rPr>
                <w:color w:val="000000"/>
                <w:spacing w:val="-10"/>
              </w:rPr>
              <w:t xml:space="preserve">тельности; </w:t>
            </w:r>
          </w:p>
          <w:p w:rsidR="00456C47" w:rsidRDefault="00456C47" w:rsidP="00456C47">
            <w:pPr>
              <w:spacing w:line="276" w:lineRule="auto"/>
              <w:ind w:left="113"/>
              <w:rPr>
                <w:color w:val="000000"/>
                <w:spacing w:val="-7"/>
              </w:rPr>
            </w:pPr>
            <w:r w:rsidRPr="00CB3C9A">
              <w:rPr>
                <w:color w:val="000000"/>
                <w:spacing w:val="-10"/>
              </w:rPr>
              <w:t>наблюдение за жизнью слов</w:t>
            </w:r>
            <w:r>
              <w:rPr>
                <w:color w:val="000000"/>
                <w:spacing w:val="-10"/>
              </w:rPr>
              <w:t xml:space="preserve">а; </w:t>
            </w:r>
            <w:r w:rsidRPr="00CB3C9A">
              <w:rPr>
                <w:color w:val="000000"/>
                <w:spacing w:val="-7"/>
              </w:rPr>
              <w:t xml:space="preserve">объяснение значения </w:t>
            </w:r>
          </w:p>
          <w:p w:rsidR="00456C47" w:rsidRDefault="00456C47" w:rsidP="00456C47">
            <w:pPr>
              <w:spacing w:line="276" w:lineRule="auto"/>
              <w:ind w:left="113"/>
              <w:rPr>
                <w:color w:val="000000"/>
                <w:spacing w:val="-10"/>
              </w:rPr>
            </w:pPr>
            <w:r w:rsidRPr="00CB3C9A">
              <w:rPr>
                <w:color w:val="000000"/>
                <w:spacing w:val="-7"/>
              </w:rPr>
              <w:t>некоторых слов</w:t>
            </w:r>
            <w:r>
              <w:rPr>
                <w:color w:val="000000"/>
                <w:spacing w:val="-7"/>
              </w:rPr>
              <w:t xml:space="preserve"> с </w:t>
            </w:r>
            <w:r w:rsidRPr="00CB3C9A">
              <w:rPr>
                <w:color w:val="000000"/>
                <w:spacing w:val="-10"/>
              </w:rPr>
              <w:t xml:space="preserve">опорой на текст или пользуясь </w:t>
            </w:r>
            <w:r>
              <w:rPr>
                <w:color w:val="000000"/>
                <w:spacing w:val="-10"/>
              </w:rPr>
              <w:t xml:space="preserve">словарём  </w:t>
            </w:r>
          </w:p>
          <w:p w:rsidR="00456C47" w:rsidRDefault="00456C47" w:rsidP="00456C47">
            <w:pPr>
              <w:spacing w:line="276" w:lineRule="auto"/>
              <w:ind w:left="113"/>
              <w:rPr>
                <w:color w:val="000000"/>
                <w:spacing w:val="-10"/>
              </w:rPr>
            </w:pPr>
            <w:r w:rsidRPr="00CB3C9A">
              <w:rPr>
                <w:color w:val="000000"/>
                <w:spacing w:val="-7"/>
              </w:rPr>
              <w:t>в учебнике либо толковым словарём</w:t>
            </w:r>
            <w:r>
              <w:rPr>
                <w:color w:val="000000"/>
                <w:spacing w:val="-7"/>
              </w:rPr>
              <w:t xml:space="preserve">;  </w:t>
            </w:r>
            <w:r w:rsidRPr="00CB3C9A">
              <w:rPr>
                <w:color w:val="000000"/>
                <w:spacing w:val="-10"/>
              </w:rPr>
              <w:t xml:space="preserve">умение находить </w:t>
            </w:r>
          </w:p>
          <w:p w:rsidR="00456C47" w:rsidRDefault="00456C47" w:rsidP="00456C47">
            <w:pPr>
              <w:spacing w:line="276" w:lineRule="auto"/>
              <w:ind w:left="113"/>
              <w:rPr>
                <w:color w:val="000000"/>
                <w:spacing w:val="-8"/>
              </w:rPr>
            </w:pPr>
            <w:r w:rsidRPr="00CB3C9A">
              <w:rPr>
                <w:color w:val="000000"/>
                <w:spacing w:val="-10"/>
              </w:rPr>
              <w:t>средства</w:t>
            </w:r>
            <w:r>
              <w:rPr>
                <w:color w:val="000000"/>
                <w:spacing w:val="-10"/>
              </w:rPr>
              <w:t xml:space="preserve"> художествен</w:t>
            </w:r>
            <w:r>
              <w:rPr>
                <w:color w:val="000000"/>
                <w:spacing w:val="-10"/>
              </w:rPr>
              <w:softHyphen/>
            </w:r>
            <w:r w:rsidRPr="00CB3C9A">
              <w:rPr>
                <w:color w:val="000000"/>
                <w:spacing w:val="-8"/>
              </w:rPr>
              <w:t xml:space="preserve">ной выразительности </w:t>
            </w:r>
            <w:proofErr w:type="gramStart"/>
            <w:r w:rsidRPr="00CB3C9A">
              <w:rPr>
                <w:color w:val="000000"/>
                <w:spacing w:val="-8"/>
              </w:rPr>
              <w:t>в</w:t>
            </w:r>
            <w:proofErr w:type="gramEnd"/>
            <w:r w:rsidRPr="00CB3C9A">
              <w:rPr>
                <w:color w:val="000000"/>
                <w:spacing w:val="-8"/>
              </w:rPr>
              <w:t xml:space="preserve"> </w:t>
            </w:r>
          </w:p>
          <w:p w:rsidR="00456C47" w:rsidRDefault="00456C47" w:rsidP="00456C47">
            <w:pPr>
              <w:spacing w:line="276" w:lineRule="auto"/>
              <w:ind w:left="113"/>
              <w:rPr>
                <w:color w:val="000000"/>
                <w:spacing w:val="-7"/>
              </w:rPr>
            </w:pPr>
            <w:r w:rsidRPr="00CB3C9A">
              <w:rPr>
                <w:color w:val="000000"/>
                <w:spacing w:val="-8"/>
              </w:rPr>
              <w:t>лирических</w:t>
            </w:r>
            <w:r>
              <w:rPr>
                <w:color w:val="000000"/>
                <w:spacing w:val="-8"/>
              </w:rPr>
              <w:t xml:space="preserve"> тек</w:t>
            </w:r>
            <w:r>
              <w:rPr>
                <w:color w:val="000000"/>
                <w:spacing w:val="-8"/>
              </w:rPr>
              <w:softHyphen/>
            </w:r>
            <w:r w:rsidRPr="00CB3C9A">
              <w:rPr>
                <w:color w:val="000000"/>
                <w:spacing w:val="-7"/>
              </w:rPr>
              <w:t xml:space="preserve">стах; определение </w:t>
            </w:r>
            <w:proofErr w:type="gramStart"/>
            <w:r>
              <w:rPr>
                <w:color w:val="000000"/>
                <w:spacing w:val="-7"/>
              </w:rPr>
              <w:t>эмоционального</w:t>
            </w:r>
            <w:proofErr w:type="gramEnd"/>
            <w:r>
              <w:rPr>
                <w:color w:val="000000"/>
                <w:spacing w:val="-7"/>
              </w:rPr>
              <w:t xml:space="preserve"> </w:t>
            </w:r>
            <w:r w:rsidRPr="00CB3C9A">
              <w:rPr>
                <w:color w:val="000000"/>
                <w:spacing w:val="-7"/>
              </w:rPr>
              <w:t xml:space="preserve"> </w:t>
            </w:r>
          </w:p>
          <w:p w:rsidR="00456C47" w:rsidRPr="00CB3C9A" w:rsidRDefault="00456C47" w:rsidP="00456C47">
            <w:pPr>
              <w:ind w:left="113"/>
            </w:pPr>
            <w:r w:rsidRPr="00CB3C9A">
              <w:rPr>
                <w:color w:val="000000"/>
                <w:spacing w:val="-7"/>
              </w:rPr>
              <w:t>ха</w:t>
            </w:r>
            <w:r w:rsidRPr="00CB3C9A">
              <w:rPr>
                <w:color w:val="000000"/>
                <w:spacing w:val="-8"/>
              </w:rPr>
              <w:t>рактера  текста.</w:t>
            </w:r>
          </w:p>
        </w:tc>
      </w:tr>
      <w:tr w:rsidR="004045E3" w:rsidTr="004045E3">
        <w:trPr>
          <w:trHeight w:val="107"/>
        </w:trPr>
        <w:tc>
          <w:tcPr>
            <w:tcW w:w="540" w:type="dxa"/>
          </w:tcPr>
          <w:p w:rsidR="004045E3" w:rsidRDefault="004045E3" w:rsidP="004931B7">
            <w:r>
              <w:lastRenderedPageBreak/>
              <w:t>12</w:t>
            </w:r>
          </w:p>
        </w:tc>
        <w:tc>
          <w:tcPr>
            <w:tcW w:w="2114" w:type="dxa"/>
          </w:tcPr>
          <w:p w:rsidR="004045E3" w:rsidRPr="00992A74" w:rsidRDefault="004045E3" w:rsidP="00992A74">
            <w:pPr>
              <w:pStyle w:val="a3"/>
              <w:rPr>
                <w:b/>
              </w:rPr>
            </w:pPr>
            <w:r w:rsidRPr="00992A74">
              <w:rPr>
                <w:b/>
                <w:i/>
                <w:spacing w:val="-7"/>
              </w:rPr>
              <w:t>Собирай по ягодке - наберёшь кузовок</w:t>
            </w:r>
          </w:p>
          <w:p w:rsidR="004045E3" w:rsidRPr="00992A74" w:rsidRDefault="004045E3" w:rsidP="00992A74">
            <w:pPr>
              <w:pStyle w:val="a3"/>
            </w:pPr>
            <w:r w:rsidRPr="00992A74">
              <w:rPr>
                <w:spacing w:val="-6"/>
              </w:rPr>
              <w:t>Б.В. Шергин «Собирай по ягодке — набе</w:t>
            </w:r>
            <w:r w:rsidRPr="00992A74">
              <w:rPr>
                <w:spacing w:val="-6"/>
              </w:rPr>
              <w:softHyphen/>
            </w:r>
            <w:r w:rsidRPr="00992A74">
              <w:rPr>
                <w:spacing w:val="-4"/>
              </w:rPr>
              <w:t xml:space="preserve">решь кузовок»; А.П. Платонов «Цветок на </w:t>
            </w:r>
            <w:r w:rsidRPr="00992A74">
              <w:t>земле», «Еще мама»; М.М.Зощенко «Золо</w:t>
            </w:r>
            <w:r w:rsidRPr="00992A74">
              <w:softHyphen/>
            </w:r>
            <w:r w:rsidRPr="00992A74">
              <w:rPr>
                <w:spacing w:val="-6"/>
              </w:rPr>
              <w:t xml:space="preserve">тые слова», «Великие путешественники»; </w:t>
            </w:r>
            <w:r w:rsidRPr="00992A74">
              <w:t xml:space="preserve">Н.Н. Носов. «Федина задача», «Телефон»; </w:t>
            </w:r>
            <w:r w:rsidRPr="00992A74">
              <w:rPr>
                <w:spacing w:val="-6"/>
              </w:rPr>
              <w:t>В.Ю. Драгунский. «Друг детства».</w:t>
            </w:r>
          </w:p>
        </w:tc>
        <w:tc>
          <w:tcPr>
            <w:tcW w:w="1981" w:type="dxa"/>
          </w:tcPr>
          <w:p w:rsidR="004045E3" w:rsidRPr="00B62C2B" w:rsidRDefault="004045E3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116" w:type="dxa"/>
          </w:tcPr>
          <w:p w:rsidR="004045E3" w:rsidRPr="00B62C2B" w:rsidRDefault="004045E3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804" w:type="dxa"/>
            <w:gridSpan w:val="3"/>
          </w:tcPr>
          <w:p w:rsidR="004045E3" w:rsidRDefault="004045E3" w:rsidP="003D19C6">
            <w:pPr>
              <w:spacing w:line="276" w:lineRule="auto"/>
              <w:ind w:left="2747"/>
              <w:rPr>
                <w:color w:val="000000"/>
                <w:spacing w:val="-8"/>
              </w:rPr>
            </w:pPr>
          </w:p>
          <w:p w:rsidR="004045E3" w:rsidRDefault="004045E3" w:rsidP="003D19C6">
            <w:pPr>
              <w:spacing w:line="276" w:lineRule="auto"/>
              <w:ind w:left="2747"/>
              <w:rPr>
                <w:color w:val="000000"/>
                <w:spacing w:val="-6"/>
              </w:rPr>
            </w:pPr>
          </w:p>
          <w:p w:rsidR="004045E3" w:rsidRDefault="004045E3" w:rsidP="003D19C6">
            <w:pPr>
              <w:spacing w:line="276" w:lineRule="auto"/>
              <w:ind w:left="2747"/>
              <w:rPr>
                <w:color w:val="000000"/>
                <w:spacing w:val="-6"/>
              </w:rPr>
            </w:pPr>
          </w:p>
          <w:p w:rsidR="004045E3" w:rsidRDefault="004045E3" w:rsidP="003D19C6">
            <w:pPr>
              <w:spacing w:line="276" w:lineRule="auto"/>
              <w:ind w:left="2747"/>
              <w:rPr>
                <w:color w:val="000000"/>
                <w:spacing w:val="-8"/>
              </w:rPr>
            </w:pPr>
          </w:p>
          <w:p w:rsidR="004045E3" w:rsidRDefault="004045E3" w:rsidP="003D19C6">
            <w:pPr>
              <w:spacing w:line="276" w:lineRule="auto"/>
              <w:ind w:left="2747"/>
              <w:rPr>
                <w:color w:val="000000"/>
                <w:spacing w:val="-6"/>
              </w:rPr>
            </w:pPr>
          </w:p>
          <w:p w:rsidR="004045E3" w:rsidRPr="00CB3C9A" w:rsidRDefault="004045E3" w:rsidP="004045E3">
            <w:pPr>
              <w:spacing w:line="276" w:lineRule="auto"/>
            </w:pPr>
          </w:p>
        </w:tc>
        <w:tc>
          <w:tcPr>
            <w:tcW w:w="5747" w:type="dxa"/>
            <w:gridSpan w:val="4"/>
          </w:tcPr>
          <w:p w:rsidR="004045E3" w:rsidRDefault="004045E3" w:rsidP="004045E3">
            <w:pPr>
              <w:spacing w:line="276" w:lineRule="auto"/>
              <w:rPr>
                <w:color w:val="000000"/>
                <w:spacing w:val="-6"/>
              </w:rPr>
            </w:pPr>
            <w:r w:rsidRPr="00CB3C9A">
              <w:rPr>
                <w:color w:val="000000"/>
                <w:spacing w:val="-8"/>
              </w:rPr>
              <w:t>Определение эмоционального характера</w:t>
            </w:r>
            <w:r w:rsidRPr="00CB3C9A">
              <w:rPr>
                <w:color w:val="000000"/>
                <w:spacing w:val="-6"/>
              </w:rPr>
              <w:t xml:space="preserve">текста; </w:t>
            </w:r>
          </w:p>
          <w:p w:rsidR="004045E3" w:rsidRDefault="004045E3" w:rsidP="004045E3">
            <w:pPr>
              <w:spacing w:line="276" w:lineRule="auto"/>
              <w:rPr>
                <w:color w:val="000000"/>
                <w:spacing w:val="-6"/>
              </w:rPr>
            </w:pPr>
            <w:r w:rsidRPr="00CB3C9A">
              <w:rPr>
                <w:color w:val="000000"/>
                <w:spacing w:val="-6"/>
              </w:rPr>
              <w:t>построение логической цепочки рассуждений, анализ</w:t>
            </w:r>
          </w:p>
          <w:p w:rsidR="004045E3" w:rsidRDefault="004045E3" w:rsidP="004045E3">
            <w:pPr>
              <w:spacing w:line="276" w:lineRule="auto"/>
              <w:rPr>
                <w:color w:val="000000"/>
                <w:spacing w:val="-8"/>
              </w:rPr>
            </w:pPr>
            <w:r w:rsidRPr="00CB3C9A">
              <w:rPr>
                <w:color w:val="000000"/>
                <w:spacing w:val="-6"/>
              </w:rPr>
              <w:t>истинности утвер</w:t>
            </w:r>
            <w:r w:rsidRPr="00CB3C9A">
              <w:rPr>
                <w:color w:val="000000"/>
                <w:spacing w:val="-6"/>
              </w:rPr>
              <w:softHyphen/>
            </w:r>
            <w:r w:rsidRPr="00CB3C9A">
              <w:rPr>
                <w:color w:val="000000"/>
                <w:spacing w:val="-8"/>
              </w:rPr>
              <w:t xml:space="preserve">ждений; формирование умения </w:t>
            </w:r>
          </w:p>
          <w:p w:rsidR="004045E3" w:rsidRDefault="004045E3" w:rsidP="004045E3">
            <w:pPr>
              <w:spacing w:line="276" w:lineRule="auto"/>
              <w:rPr>
                <w:color w:val="000000"/>
                <w:spacing w:val="-6"/>
              </w:rPr>
            </w:pPr>
            <w:r w:rsidRPr="00CB3C9A">
              <w:rPr>
                <w:color w:val="000000"/>
                <w:spacing w:val="-8"/>
              </w:rPr>
              <w:t>формули</w:t>
            </w:r>
            <w:r w:rsidRPr="00CB3C9A">
              <w:rPr>
                <w:color w:val="000000"/>
                <w:spacing w:val="-8"/>
              </w:rPr>
              <w:softHyphen/>
            </w:r>
            <w:r w:rsidRPr="00CB3C9A">
              <w:rPr>
                <w:color w:val="000000"/>
                <w:spacing w:val="-6"/>
              </w:rPr>
              <w:t>ровать свои эмоционально-оценочные</w:t>
            </w:r>
          </w:p>
          <w:p w:rsidR="004045E3" w:rsidRDefault="004045E3" w:rsidP="004045E3">
            <w:pPr>
              <w:spacing w:line="276" w:lineRule="auto"/>
              <w:rPr>
                <w:color w:val="000000"/>
                <w:spacing w:val="-6"/>
              </w:rPr>
            </w:pPr>
            <w:r w:rsidRPr="00CB3C9A">
              <w:rPr>
                <w:color w:val="000000"/>
                <w:spacing w:val="-6"/>
              </w:rPr>
              <w:t>суждения; осмысление содержания про</w:t>
            </w:r>
            <w:r w:rsidRPr="00CB3C9A">
              <w:rPr>
                <w:color w:val="000000"/>
                <w:spacing w:val="-6"/>
              </w:rPr>
              <w:softHyphen/>
              <w:t>читанного</w:t>
            </w:r>
          </w:p>
          <w:p w:rsidR="004045E3" w:rsidRPr="00CB3C9A" w:rsidRDefault="004045E3" w:rsidP="004045E3">
            <w:pPr>
              <w:spacing w:line="276" w:lineRule="auto"/>
            </w:pPr>
            <w:r w:rsidRPr="00CB3C9A">
              <w:rPr>
                <w:color w:val="000000"/>
                <w:spacing w:val="-6"/>
              </w:rPr>
              <w:t>текста.</w:t>
            </w:r>
          </w:p>
        </w:tc>
      </w:tr>
      <w:tr w:rsidR="004045E3" w:rsidTr="004045E3">
        <w:trPr>
          <w:trHeight w:val="139"/>
        </w:trPr>
        <w:tc>
          <w:tcPr>
            <w:tcW w:w="540" w:type="dxa"/>
          </w:tcPr>
          <w:p w:rsidR="004045E3" w:rsidRDefault="004045E3" w:rsidP="004931B7">
            <w:r>
              <w:t>13</w:t>
            </w:r>
          </w:p>
        </w:tc>
        <w:tc>
          <w:tcPr>
            <w:tcW w:w="2114" w:type="dxa"/>
          </w:tcPr>
          <w:p w:rsidR="004045E3" w:rsidRPr="00992A74" w:rsidRDefault="004045E3" w:rsidP="00992A74">
            <w:pPr>
              <w:pStyle w:val="a3"/>
              <w:rPr>
                <w:b/>
              </w:rPr>
            </w:pPr>
            <w:r w:rsidRPr="00992A74">
              <w:rPr>
                <w:b/>
                <w:i/>
                <w:spacing w:val="-7"/>
              </w:rPr>
              <w:t>По страницам детских журналов</w:t>
            </w:r>
          </w:p>
          <w:p w:rsidR="004045E3" w:rsidRPr="00992A74" w:rsidRDefault="004045E3" w:rsidP="00992A74">
            <w:pPr>
              <w:pStyle w:val="a3"/>
            </w:pPr>
            <w:r w:rsidRPr="00992A74">
              <w:rPr>
                <w:spacing w:val="-6"/>
              </w:rPr>
              <w:t xml:space="preserve">Вступительная статья. Ю. И. Ермолаев </w:t>
            </w:r>
            <w:r w:rsidRPr="00992A74">
              <w:t>«Проговорился», «Воспитатели»; Г.Б.Остер «Вредные советы», «Как получаются леген</w:t>
            </w:r>
            <w:r w:rsidRPr="00992A74">
              <w:softHyphen/>
            </w:r>
            <w:r w:rsidRPr="00992A74">
              <w:rPr>
                <w:spacing w:val="-4"/>
              </w:rPr>
              <w:t xml:space="preserve">ды»; Р. </w:t>
            </w:r>
            <w:proofErr w:type="spellStart"/>
            <w:r w:rsidRPr="00992A74">
              <w:rPr>
                <w:spacing w:val="-4"/>
              </w:rPr>
              <w:t>Сеф</w:t>
            </w:r>
            <w:proofErr w:type="spellEnd"/>
            <w:r w:rsidRPr="00992A74">
              <w:rPr>
                <w:spacing w:val="-4"/>
              </w:rPr>
              <w:t xml:space="preserve"> «Веселые стихи».</w:t>
            </w:r>
          </w:p>
          <w:p w:rsidR="004045E3" w:rsidRDefault="004045E3" w:rsidP="00992A74">
            <w:pPr>
              <w:pStyle w:val="a3"/>
            </w:pPr>
            <w:r w:rsidRPr="00992A74">
              <w:br w:type="column"/>
            </w:r>
          </w:p>
          <w:p w:rsidR="004045E3" w:rsidRDefault="004045E3" w:rsidP="00992A74">
            <w:pPr>
              <w:pStyle w:val="a3"/>
            </w:pPr>
          </w:p>
          <w:p w:rsidR="004045E3" w:rsidRPr="00992A74" w:rsidRDefault="004045E3" w:rsidP="00992A74">
            <w:pPr>
              <w:pStyle w:val="a3"/>
            </w:pPr>
          </w:p>
        </w:tc>
        <w:tc>
          <w:tcPr>
            <w:tcW w:w="1981" w:type="dxa"/>
            <w:tcBorders>
              <w:top w:val="nil"/>
            </w:tcBorders>
          </w:tcPr>
          <w:p w:rsidR="004045E3" w:rsidRPr="00B62C2B" w:rsidRDefault="004045E3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116" w:type="dxa"/>
          </w:tcPr>
          <w:p w:rsidR="004045E3" w:rsidRPr="00B62C2B" w:rsidRDefault="004045E3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804" w:type="dxa"/>
            <w:gridSpan w:val="3"/>
          </w:tcPr>
          <w:p w:rsidR="004045E3" w:rsidRDefault="004045E3" w:rsidP="003D19C6">
            <w:pPr>
              <w:spacing w:line="276" w:lineRule="auto"/>
              <w:ind w:left="2747"/>
              <w:rPr>
                <w:color w:val="000000"/>
                <w:spacing w:val="-7"/>
              </w:rPr>
            </w:pPr>
          </w:p>
          <w:p w:rsidR="004045E3" w:rsidRDefault="004045E3" w:rsidP="003D19C6">
            <w:pPr>
              <w:spacing w:line="276" w:lineRule="auto"/>
              <w:ind w:left="2747"/>
              <w:rPr>
                <w:color w:val="000000"/>
                <w:spacing w:val="-7"/>
              </w:rPr>
            </w:pPr>
          </w:p>
          <w:p w:rsidR="004045E3" w:rsidRDefault="004045E3" w:rsidP="003D19C6">
            <w:pPr>
              <w:spacing w:line="276" w:lineRule="auto"/>
              <w:ind w:left="2747"/>
              <w:rPr>
                <w:color w:val="000000"/>
                <w:spacing w:val="-8"/>
              </w:rPr>
            </w:pPr>
          </w:p>
          <w:p w:rsidR="004045E3" w:rsidRDefault="004045E3" w:rsidP="003D19C6">
            <w:pPr>
              <w:spacing w:line="276" w:lineRule="auto"/>
              <w:ind w:left="2747"/>
              <w:rPr>
                <w:color w:val="000000"/>
                <w:spacing w:val="-8"/>
              </w:rPr>
            </w:pPr>
          </w:p>
          <w:p w:rsidR="004045E3" w:rsidRDefault="004045E3" w:rsidP="003D19C6">
            <w:pPr>
              <w:spacing w:line="276" w:lineRule="auto"/>
              <w:ind w:left="2747"/>
              <w:rPr>
                <w:color w:val="000000"/>
                <w:spacing w:val="-8"/>
              </w:rPr>
            </w:pPr>
          </w:p>
          <w:p w:rsidR="004045E3" w:rsidRPr="00CB3C9A" w:rsidRDefault="004045E3" w:rsidP="004045E3">
            <w:pPr>
              <w:spacing w:line="276" w:lineRule="auto"/>
            </w:pPr>
          </w:p>
        </w:tc>
        <w:tc>
          <w:tcPr>
            <w:tcW w:w="5747" w:type="dxa"/>
            <w:gridSpan w:val="4"/>
          </w:tcPr>
          <w:p w:rsidR="004045E3" w:rsidRDefault="004045E3" w:rsidP="004045E3">
            <w:pPr>
              <w:spacing w:line="276" w:lineRule="auto"/>
              <w:rPr>
                <w:color w:val="000000"/>
                <w:spacing w:val="-7"/>
              </w:rPr>
            </w:pPr>
            <w:r w:rsidRPr="00CB3C9A">
              <w:rPr>
                <w:color w:val="000000"/>
                <w:spacing w:val="-7"/>
              </w:rPr>
              <w:t xml:space="preserve">Осмысление содержания </w:t>
            </w:r>
            <w:r w:rsidR="00456C47">
              <w:rPr>
                <w:color w:val="000000"/>
                <w:spacing w:val="-7"/>
              </w:rPr>
              <w:t xml:space="preserve"> </w:t>
            </w:r>
            <w:r w:rsidRPr="00CB3C9A">
              <w:rPr>
                <w:color w:val="000000"/>
                <w:spacing w:val="-7"/>
              </w:rPr>
              <w:t xml:space="preserve">прочитанного текста (с </w:t>
            </w:r>
          </w:p>
          <w:p w:rsidR="004045E3" w:rsidRDefault="004045E3" w:rsidP="004045E3">
            <w:pPr>
              <w:spacing w:line="276" w:lineRule="auto"/>
              <w:rPr>
                <w:color w:val="000000"/>
                <w:spacing w:val="-8"/>
              </w:rPr>
            </w:pPr>
            <w:r w:rsidRPr="00CB3C9A">
              <w:rPr>
                <w:color w:val="000000"/>
                <w:spacing w:val="-7"/>
              </w:rPr>
              <w:t xml:space="preserve">помощью вопросов, пересказа, </w:t>
            </w:r>
            <w:r w:rsidRPr="00CB3C9A">
              <w:rPr>
                <w:color w:val="000000"/>
                <w:spacing w:val="-8"/>
              </w:rPr>
              <w:t>самостоятельно);</w:t>
            </w:r>
          </w:p>
          <w:p w:rsidR="004045E3" w:rsidRDefault="004045E3" w:rsidP="004045E3">
            <w:pPr>
              <w:spacing w:line="276" w:lineRule="auto"/>
              <w:rPr>
                <w:color w:val="000000"/>
                <w:spacing w:val="-8"/>
              </w:rPr>
            </w:pPr>
            <w:r w:rsidRPr="00CB3C9A">
              <w:rPr>
                <w:color w:val="000000"/>
                <w:spacing w:val="-8"/>
              </w:rPr>
              <w:t>самостоятельное соз</w:t>
            </w:r>
            <w:r w:rsidRPr="00CB3C9A">
              <w:rPr>
                <w:color w:val="000000"/>
                <w:spacing w:val="-8"/>
              </w:rPr>
              <w:softHyphen/>
              <w:t xml:space="preserve">дание способов решения проблем </w:t>
            </w:r>
          </w:p>
          <w:p w:rsidR="004045E3" w:rsidRDefault="004045E3" w:rsidP="004045E3">
            <w:pPr>
              <w:spacing w:line="276" w:lineRule="auto"/>
              <w:rPr>
                <w:color w:val="000000"/>
                <w:spacing w:val="-7"/>
              </w:rPr>
            </w:pPr>
            <w:r w:rsidRPr="00CB3C9A">
              <w:rPr>
                <w:color w:val="000000"/>
                <w:spacing w:val="-8"/>
              </w:rPr>
              <w:t>твор</w:t>
            </w:r>
            <w:r w:rsidRPr="00CB3C9A">
              <w:rPr>
                <w:color w:val="000000"/>
                <w:spacing w:val="-8"/>
              </w:rPr>
              <w:softHyphen/>
            </w:r>
            <w:r w:rsidRPr="00CB3C9A">
              <w:rPr>
                <w:color w:val="000000"/>
                <w:spacing w:val="-7"/>
              </w:rPr>
              <w:t>ческого и поискового характера; умение</w:t>
            </w:r>
          </w:p>
          <w:p w:rsidR="004045E3" w:rsidRDefault="004045E3" w:rsidP="004045E3">
            <w:pPr>
              <w:spacing w:line="276" w:lineRule="auto"/>
              <w:rPr>
                <w:color w:val="000000"/>
                <w:spacing w:val="-7"/>
              </w:rPr>
            </w:pPr>
            <w:r w:rsidRPr="00CB3C9A">
              <w:rPr>
                <w:color w:val="000000"/>
                <w:spacing w:val="-8"/>
              </w:rPr>
              <w:t>составлять подробный, выборочный пе</w:t>
            </w:r>
            <w:r w:rsidRPr="00CB3C9A">
              <w:rPr>
                <w:color w:val="000000"/>
                <w:spacing w:val="-8"/>
              </w:rPr>
              <w:softHyphen/>
            </w:r>
            <w:r w:rsidRPr="00CB3C9A">
              <w:rPr>
                <w:color w:val="000000"/>
                <w:spacing w:val="-7"/>
              </w:rPr>
              <w:t xml:space="preserve">ресказ </w:t>
            </w:r>
          </w:p>
          <w:p w:rsidR="004045E3" w:rsidRPr="00CB3C9A" w:rsidRDefault="004045E3" w:rsidP="004045E3">
            <w:pPr>
              <w:spacing w:line="276" w:lineRule="auto"/>
            </w:pPr>
            <w:r w:rsidRPr="00CB3C9A">
              <w:rPr>
                <w:color w:val="000000"/>
                <w:spacing w:val="-7"/>
              </w:rPr>
              <w:t>прочитанного</w:t>
            </w:r>
          </w:p>
        </w:tc>
      </w:tr>
      <w:tr w:rsidR="004045E3" w:rsidTr="004045E3">
        <w:trPr>
          <w:trHeight w:val="129"/>
        </w:trPr>
        <w:tc>
          <w:tcPr>
            <w:tcW w:w="540" w:type="dxa"/>
          </w:tcPr>
          <w:p w:rsidR="004045E3" w:rsidRDefault="004045E3" w:rsidP="004931B7">
            <w:r>
              <w:lastRenderedPageBreak/>
              <w:t>14</w:t>
            </w:r>
          </w:p>
        </w:tc>
        <w:tc>
          <w:tcPr>
            <w:tcW w:w="2114" w:type="dxa"/>
          </w:tcPr>
          <w:p w:rsidR="004045E3" w:rsidRPr="00992A74" w:rsidRDefault="004045E3" w:rsidP="00992A74">
            <w:pPr>
              <w:pStyle w:val="a3"/>
              <w:rPr>
                <w:b/>
              </w:rPr>
            </w:pPr>
            <w:r w:rsidRPr="00992A74">
              <w:rPr>
                <w:b/>
                <w:i/>
                <w:spacing w:val="-7"/>
              </w:rPr>
              <w:t>Зарубежная литература</w:t>
            </w:r>
          </w:p>
          <w:p w:rsidR="004045E3" w:rsidRPr="00992A74" w:rsidRDefault="004045E3" w:rsidP="00992A74">
            <w:pPr>
              <w:pStyle w:val="a3"/>
            </w:pPr>
            <w:r w:rsidRPr="00992A74">
              <w:rPr>
                <w:spacing w:val="-6"/>
              </w:rPr>
              <w:t xml:space="preserve">Древнегреческий миф «Храбрый Персей». </w:t>
            </w:r>
            <w:r w:rsidRPr="00992A74">
              <w:rPr>
                <w:spacing w:val="-5"/>
              </w:rPr>
              <w:t xml:space="preserve">Г.Х. Андерсен. «Гадкий утенок», сообщение </w:t>
            </w:r>
            <w:r w:rsidRPr="00992A74">
              <w:rPr>
                <w:spacing w:val="-6"/>
              </w:rPr>
              <w:t>о великом сказочнике.</w:t>
            </w:r>
          </w:p>
          <w:p w:rsidR="004045E3" w:rsidRPr="00992A74" w:rsidRDefault="004045E3" w:rsidP="00992A74">
            <w:pPr>
              <w:pStyle w:val="a3"/>
            </w:pPr>
          </w:p>
        </w:tc>
        <w:tc>
          <w:tcPr>
            <w:tcW w:w="1981" w:type="dxa"/>
          </w:tcPr>
          <w:p w:rsidR="004045E3" w:rsidRPr="00B62C2B" w:rsidRDefault="004045E3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116" w:type="dxa"/>
          </w:tcPr>
          <w:p w:rsidR="004045E3" w:rsidRPr="00B62C2B" w:rsidRDefault="004045E3" w:rsidP="004931B7">
            <w:pPr>
              <w:rPr>
                <w:b/>
                <w:sz w:val="20"/>
                <w:szCs w:val="20"/>
              </w:rPr>
            </w:pPr>
          </w:p>
        </w:tc>
        <w:tc>
          <w:tcPr>
            <w:tcW w:w="2823" w:type="dxa"/>
            <w:gridSpan w:val="4"/>
          </w:tcPr>
          <w:p w:rsidR="004045E3" w:rsidRDefault="004045E3" w:rsidP="003D19C6">
            <w:pPr>
              <w:spacing w:line="276" w:lineRule="auto"/>
              <w:ind w:left="2747" w:hanging="2747"/>
              <w:rPr>
                <w:color w:val="000000"/>
                <w:spacing w:val="-6"/>
              </w:rPr>
            </w:pPr>
          </w:p>
          <w:p w:rsidR="004045E3" w:rsidRDefault="004045E3" w:rsidP="003D19C6">
            <w:pPr>
              <w:spacing w:line="276" w:lineRule="auto"/>
              <w:ind w:left="2747" w:hanging="2747"/>
              <w:rPr>
                <w:color w:val="000000"/>
                <w:spacing w:val="-7"/>
              </w:rPr>
            </w:pPr>
          </w:p>
          <w:p w:rsidR="004045E3" w:rsidRDefault="004045E3" w:rsidP="003D19C6">
            <w:pPr>
              <w:spacing w:line="276" w:lineRule="auto"/>
              <w:ind w:left="2747" w:hanging="2747"/>
              <w:rPr>
                <w:color w:val="000000"/>
                <w:spacing w:val="-6"/>
              </w:rPr>
            </w:pPr>
          </w:p>
          <w:p w:rsidR="004045E3" w:rsidRDefault="004045E3" w:rsidP="003D19C6">
            <w:pPr>
              <w:spacing w:line="276" w:lineRule="auto"/>
              <w:ind w:left="2747" w:hanging="2747"/>
              <w:rPr>
                <w:color w:val="000000"/>
                <w:spacing w:val="-6"/>
              </w:rPr>
            </w:pPr>
          </w:p>
          <w:p w:rsidR="004045E3" w:rsidRDefault="004045E3" w:rsidP="003D19C6">
            <w:pPr>
              <w:spacing w:line="276" w:lineRule="auto"/>
              <w:ind w:left="2747" w:hanging="2747"/>
              <w:rPr>
                <w:color w:val="000000"/>
                <w:spacing w:val="-6"/>
              </w:rPr>
            </w:pPr>
          </w:p>
          <w:p w:rsidR="004045E3" w:rsidRPr="00CB3C9A" w:rsidRDefault="004045E3" w:rsidP="004045E3">
            <w:pPr>
              <w:spacing w:line="276" w:lineRule="auto"/>
            </w:pPr>
          </w:p>
        </w:tc>
        <w:tc>
          <w:tcPr>
            <w:tcW w:w="5728" w:type="dxa"/>
            <w:gridSpan w:val="3"/>
          </w:tcPr>
          <w:p w:rsidR="004045E3" w:rsidRDefault="004045E3" w:rsidP="004045E3">
            <w:pPr>
              <w:spacing w:line="276" w:lineRule="auto"/>
              <w:rPr>
                <w:color w:val="000000"/>
                <w:spacing w:val="-7"/>
              </w:rPr>
            </w:pPr>
            <w:r w:rsidRPr="00CB3C9A">
              <w:rPr>
                <w:color w:val="000000"/>
                <w:spacing w:val="-6"/>
              </w:rPr>
              <w:t>Умение размышлять над содержанием</w:t>
            </w:r>
            <w:r w:rsidRPr="00CB3C9A">
              <w:rPr>
                <w:color w:val="000000"/>
                <w:spacing w:val="-7"/>
              </w:rPr>
              <w:t xml:space="preserve">произведений, </w:t>
            </w:r>
          </w:p>
          <w:p w:rsidR="004045E3" w:rsidRDefault="004045E3" w:rsidP="004045E3">
            <w:pPr>
              <w:spacing w:line="276" w:lineRule="auto"/>
              <w:rPr>
                <w:color w:val="000000"/>
                <w:spacing w:val="-6"/>
              </w:rPr>
            </w:pPr>
            <w:r w:rsidRPr="00CB3C9A">
              <w:rPr>
                <w:color w:val="000000"/>
                <w:spacing w:val="-7"/>
              </w:rPr>
              <w:t xml:space="preserve">выражать своё отношение </w:t>
            </w:r>
            <w:r w:rsidRPr="00CB3C9A">
              <w:rPr>
                <w:color w:val="000000"/>
                <w:spacing w:val="-6"/>
              </w:rPr>
              <w:t xml:space="preserve">кпрочитанному, отвечать </w:t>
            </w:r>
          </w:p>
          <w:p w:rsidR="004045E3" w:rsidRPr="004045E3" w:rsidRDefault="004045E3" w:rsidP="004045E3">
            <w:pPr>
              <w:spacing w:line="276" w:lineRule="auto"/>
              <w:rPr>
                <w:color w:val="000000"/>
                <w:spacing w:val="-6"/>
              </w:rPr>
            </w:pPr>
            <w:r w:rsidRPr="00CB3C9A">
              <w:rPr>
                <w:color w:val="000000"/>
                <w:spacing w:val="-6"/>
              </w:rPr>
              <w:t>на вопросы по содержанию словами текста; выявлять в тексте слова и выражения, значение ко</w:t>
            </w:r>
            <w:r w:rsidRPr="00CB3C9A">
              <w:rPr>
                <w:color w:val="000000"/>
                <w:spacing w:val="-6"/>
              </w:rPr>
              <w:softHyphen/>
              <w:t>торых непонятно, и осознавать потреб</w:t>
            </w:r>
            <w:r w:rsidRPr="00CB3C9A">
              <w:rPr>
                <w:color w:val="000000"/>
                <w:spacing w:val="-6"/>
              </w:rPr>
              <w:softHyphen/>
              <w:t>ность в выяснении их</w:t>
            </w:r>
            <w:bookmarkStart w:id="0" w:name="_GoBack"/>
            <w:bookmarkEnd w:id="0"/>
            <w:r w:rsidRPr="00CB3C9A">
              <w:rPr>
                <w:color w:val="000000"/>
                <w:spacing w:val="-6"/>
              </w:rPr>
              <w:t>смысла</w:t>
            </w:r>
          </w:p>
        </w:tc>
      </w:tr>
    </w:tbl>
    <w:p w:rsidR="000C4A9E" w:rsidRDefault="000C4A9E" w:rsidP="00E71DED"/>
    <w:p w:rsidR="00E71DED" w:rsidRDefault="00E71DED" w:rsidP="00E71DED"/>
    <w:p w:rsidR="00A56A3C" w:rsidRDefault="00A56A3C"/>
    <w:sectPr w:rsidR="00A56A3C" w:rsidSect="003E68A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08E2CA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C87941"/>
    <w:rsid w:val="00001A84"/>
    <w:rsid w:val="000C4A9E"/>
    <w:rsid w:val="00341F49"/>
    <w:rsid w:val="003D19C6"/>
    <w:rsid w:val="003E68A4"/>
    <w:rsid w:val="004045E3"/>
    <w:rsid w:val="00417441"/>
    <w:rsid w:val="00456C47"/>
    <w:rsid w:val="00490F69"/>
    <w:rsid w:val="004931B7"/>
    <w:rsid w:val="006E48AA"/>
    <w:rsid w:val="007559A6"/>
    <w:rsid w:val="00846810"/>
    <w:rsid w:val="00955201"/>
    <w:rsid w:val="00992A74"/>
    <w:rsid w:val="00A56A3C"/>
    <w:rsid w:val="00C87941"/>
    <w:rsid w:val="00CB3C9A"/>
    <w:rsid w:val="00E71DED"/>
    <w:rsid w:val="00E86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E17EE-5787-4B18-AFA0-C71FAFD5E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1735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Школа</cp:lastModifiedBy>
  <cp:revision>9</cp:revision>
  <cp:lastPrinted>2013-10-07T11:56:00Z</cp:lastPrinted>
  <dcterms:created xsi:type="dcterms:W3CDTF">2013-08-22T07:17:00Z</dcterms:created>
  <dcterms:modified xsi:type="dcterms:W3CDTF">2013-10-07T12:03:00Z</dcterms:modified>
</cp:coreProperties>
</file>